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CEBE63" w14:textId="77777777" w:rsidR="00FA0E71" w:rsidRDefault="008A45C1">
      <w:r w:rsidRPr="008A45C1">
        <w:rPr>
          <w:noProof/>
        </w:rPr>
        <w:drawing>
          <wp:anchor distT="0" distB="0" distL="114300" distR="114300" simplePos="0" relativeHeight="251656704" behindDoc="0" locked="0" layoutInCell="1" allowOverlap="1" wp14:anchorId="2B268057" wp14:editId="109E5EBB">
            <wp:simplePos x="0" y="0"/>
            <wp:positionH relativeFrom="column">
              <wp:posOffset>-196215</wp:posOffset>
            </wp:positionH>
            <wp:positionV relativeFrom="paragraph">
              <wp:posOffset>-102235</wp:posOffset>
            </wp:positionV>
            <wp:extent cx="6515735" cy="1171575"/>
            <wp:effectExtent l="95250" t="76200" r="94615" b="8572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6515735" cy="117157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p>
    <w:p w14:paraId="686AE53B" w14:textId="77777777" w:rsidR="008A45C1" w:rsidRDefault="008A45C1"/>
    <w:p w14:paraId="67E8FFA4" w14:textId="77777777" w:rsidR="008A45C1" w:rsidRDefault="008A45C1"/>
    <w:p w14:paraId="70A43667" w14:textId="77777777" w:rsidR="008A45C1" w:rsidRDefault="008A45C1"/>
    <w:p w14:paraId="66C808F9" w14:textId="77777777" w:rsidR="008A45C1" w:rsidRDefault="008A45C1"/>
    <w:p w14:paraId="230D2687" w14:textId="0168E94F" w:rsidR="0086369F" w:rsidRPr="00A7489D" w:rsidRDefault="0086369F" w:rsidP="00A7489D">
      <w:pPr>
        <w:ind w:leftChars="-202" w:left="-424"/>
        <w:jc w:val="right"/>
        <w:rPr>
          <w:rFonts w:ascii="HGP創英角ﾎﾟｯﾌﾟ体" w:eastAsia="HGP創英角ﾎﾟｯﾌﾟ体" w:hAnsi="HGP創英角ﾎﾟｯﾌﾟ体"/>
          <w:szCs w:val="21"/>
        </w:rPr>
      </w:pPr>
      <w:r w:rsidRPr="00E744A1">
        <w:rPr>
          <w:rFonts w:ascii="HGP創英角ﾎﾟｯﾌﾟ体" w:eastAsia="HGP創英角ﾎﾟｯﾌﾟ体" w:hAnsi="HGP創英角ﾎﾟｯﾌﾟ体" w:hint="eastAsia"/>
          <w:szCs w:val="21"/>
        </w:rPr>
        <w:t>２０</w:t>
      </w:r>
      <w:r w:rsidR="00BF015F">
        <w:rPr>
          <w:rFonts w:ascii="HGP創英角ﾎﾟｯﾌﾟ体" w:eastAsia="HGP創英角ﾎﾟｯﾌﾟ体" w:hAnsi="HGP創英角ﾎﾟｯﾌﾟ体" w:hint="eastAsia"/>
          <w:szCs w:val="21"/>
        </w:rPr>
        <w:t>２０</w:t>
      </w:r>
      <w:r w:rsidRPr="00E744A1">
        <w:rPr>
          <w:rFonts w:ascii="HGP創英角ﾎﾟｯﾌﾟ体" w:eastAsia="HGP創英角ﾎﾟｯﾌﾟ体" w:hAnsi="HGP創英角ﾎﾟｯﾌﾟ体" w:hint="eastAsia"/>
          <w:szCs w:val="21"/>
        </w:rPr>
        <w:t>年</w:t>
      </w:r>
      <w:r w:rsidR="00042F68">
        <w:rPr>
          <w:rFonts w:ascii="HGP創英角ﾎﾟｯﾌﾟ体" w:eastAsia="HGP創英角ﾎﾟｯﾌﾟ体" w:hAnsi="HGP創英角ﾎﾟｯﾌﾟ体" w:hint="eastAsia"/>
          <w:szCs w:val="21"/>
        </w:rPr>
        <w:t>６</w:t>
      </w:r>
      <w:r w:rsidRPr="00E744A1">
        <w:rPr>
          <w:rFonts w:ascii="HGP創英角ﾎﾟｯﾌﾟ体" w:eastAsia="HGP創英角ﾎﾟｯﾌﾟ体" w:hAnsi="HGP創英角ﾎﾟｯﾌﾟ体" w:hint="eastAsia"/>
          <w:szCs w:val="21"/>
        </w:rPr>
        <w:t>月</w:t>
      </w:r>
      <w:r w:rsidR="00A7489D">
        <w:rPr>
          <w:rFonts w:ascii="HGP創英角ﾎﾟｯﾌﾟ体" w:eastAsia="HGP創英角ﾎﾟｯﾌﾟ体" w:hAnsi="HGP創英角ﾎﾟｯﾌﾟ体" w:hint="eastAsia"/>
          <w:szCs w:val="21"/>
        </w:rPr>
        <w:t>４</w:t>
      </w:r>
      <w:r w:rsidRPr="00E744A1">
        <w:rPr>
          <w:rFonts w:ascii="HGP創英角ﾎﾟｯﾌﾟ体" w:eastAsia="HGP創英角ﾎﾟｯﾌﾟ体" w:hAnsi="HGP創英角ﾎﾟｯﾌﾟ体" w:hint="eastAsia"/>
          <w:szCs w:val="21"/>
        </w:rPr>
        <w:t>日発行</w:t>
      </w:r>
    </w:p>
    <w:p w14:paraId="4A8BDC5D" w14:textId="6C95C68C" w:rsidR="0086369F" w:rsidRPr="0086369F" w:rsidRDefault="00042F68" w:rsidP="0086369F">
      <w:pPr>
        <w:jc w:val="center"/>
        <w:rPr>
          <w:rFonts w:ascii="HGP創英角ﾎﾟｯﾌﾟ体" w:eastAsia="HGP創英角ﾎﾟｯﾌﾟ体" w:hAnsi="HGP創英角ﾎﾟｯﾌﾟ体"/>
          <w:sz w:val="48"/>
          <w:szCs w:val="48"/>
        </w:rPr>
      </w:pPr>
      <w:r>
        <w:rPr>
          <w:rFonts w:ascii="HGP創英角ﾎﾟｯﾌﾟ体" w:eastAsia="HGP創英角ﾎﾟｯﾌﾟ体" w:hAnsi="HGP創英角ﾎﾟｯﾌﾟ体" w:hint="eastAsia"/>
          <w:sz w:val="48"/>
          <w:szCs w:val="48"/>
          <w:bdr w:val="single" w:sz="4" w:space="0" w:color="auto"/>
        </w:rPr>
        <w:t>非常時引き渡し訓練</w:t>
      </w:r>
      <w:r w:rsidR="0086369F" w:rsidRPr="0086369F">
        <w:rPr>
          <w:rFonts w:ascii="HGP創英角ﾎﾟｯﾌﾟ体" w:eastAsia="HGP創英角ﾎﾟｯﾌﾟ体" w:hAnsi="HGP創英角ﾎﾟｯﾌﾟ体" w:hint="eastAsia"/>
          <w:sz w:val="48"/>
          <w:szCs w:val="48"/>
        </w:rPr>
        <w:t xml:space="preserve">　の</w:t>
      </w:r>
      <w:r w:rsidRPr="00042F68">
        <w:rPr>
          <w:rFonts w:ascii="HGP創英角ﾎﾟｯﾌﾟ体" w:eastAsia="HGP創英角ﾎﾟｯﾌﾟ体" w:hAnsi="HGP創英角ﾎﾟｯﾌﾟ体" w:hint="eastAsia"/>
          <w:color w:val="FF0000"/>
          <w:sz w:val="48"/>
          <w:szCs w:val="48"/>
        </w:rPr>
        <w:t>中止</w:t>
      </w:r>
      <w:r w:rsidRPr="00042F68">
        <w:rPr>
          <w:rFonts w:ascii="HGP創英角ﾎﾟｯﾌﾟ体" w:eastAsia="HGP創英角ﾎﾟｯﾌﾟ体" w:hAnsi="HGP創英角ﾎﾟｯﾌﾟ体" w:hint="eastAsia"/>
          <w:sz w:val="48"/>
          <w:szCs w:val="48"/>
        </w:rPr>
        <w:t>の</w:t>
      </w:r>
      <w:r w:rsidR="0086369F" w:rsidRPr="0086369F">
        <w:rPr>
          <w:rFonts w:ascii="HGP創英角ﾎﾟｯﾌﾟ体" w:eastAsia="HGP創英角ﾎﾟｯﾌﾟ体" w:hAnsi="HGP創英角ﾎﾟｯﾌﾟ体" w:hint="eastAsia"/>
          <w:sz w:val="48"/>
          <w:szCs w:val="48"/>
        </w:rPr>
        <w:t>お知らせ</w:t>
      </w:r>
    </w:p>
    <w:p w14:paraId="70BEC91F" w14:textId="7E113763" w:rsidR="001B6395" w:rsidRPr="00CD73B2" w:rsidRDefault="0086369F" w:rsidP="0086369F">
      <w:pPr>
        <w:ind w:firstLineChars="100" w:firstLine="220"/>
        <w:jc w:val="left"/>
        <w:rPr>
          <w:rFonts w:ascii="HG丸ｺﾞｼｯｸM-PRO" w:eastAsia="HG丸ｺﾞｼｯｸM-PRO" w:hAnsi="HG丸ｺﾞｼｯｸM-PRO"/>
          <w:sz w:val="22"/>
        </w:rPr>
      </w:pPr>
      <w:r w:rsidRPr="00CD73B2">
        <w:rPr>
          <w:rFonts w:ascii="HG丸ｺﾞｼｯｸM-PRO" w:eastAsia="HG丸ｺﾞｼｯｸM-PRO" w:hAnsi="HG丸ｺﾞｼｯｸM-PRO" w:hint="eastAsia"/>
          <w:sz w:val="22"/>
        </w:rPr>
        <w:t>七重小学校では</w:t>
      </w:r>
      <w:r w:rsidR="00042F68" w:rsidRPr="00CD73B2">
        <w:rPr>
          <w:rFonts w:ascii="HG丸ｺﾞｼｯｸM-PRO" w:eastAsia="HG丸ｺﾞｼｯｸM-PRO" w:hAnsi="HG丸ｺﾞｼｯｸM-PRO" w:hint="eastAsia"/>
          <w:sz w:val="22"/>
        </w:rPr>
        <w:t>本年度、６月１９日に、「非常時引き渡し訓練」を実施する予定でしたが、新型コロナウィルスによる緊急事態宣言から明けて間もないこともあり、</w:t>
      </w:r>
      <w:r w:rsidR="001B6395" w:rsidRPr="00CD73B2">
        <w:rPr>
          <w:rFonts w:ascii="HG丸ｺﾞｼｯｸM-PRO" w:eastAsia="HG丸ｺﾞｼｯｸM-PRO" w:hAnsi="HG丸ｺﾞｼｯｸM-PRO" w:hint="eastAsia"/>
          <w:sz w:val="22"/>
        </w:rPr>
        <w:t>当面</w:t>
      </w:r>
      <w:r w:rsidR="00E24155">
        <w:rPr>
          <w:rFonts w:ascii="HG丸ｺﾞｼｯｸM-PRO" w:eastAsia="HG丸ｺﾞｼｯｸM-PRO" w:hAnsi="HG丸ｺﾞｼｯｸM-PRO" w:hint="eastAsia"/>
          <w:sz w:val="22"/>
        </w:rPr>
        <w:t>の間</w:t>
      </w:r>
      <w:r w:rsidR="001B6395" w:rsidRPr="00CD73B2">
        <w:rPr>
          <w:rFonts w:ascii="HG丸ｺﾞｼｯｸM-PRO" w:eastAsia="HG丸ｺﾞｼｯｸM-PRO" w:hAnsi="HG丸ｺﾞｼｯｸM-PRO" w:hint="eastAsia"/>
          <w:sz w:val="22"/>
        </w:rPr>
        <w:t>、</w:t>
      </w:r>
      <w:r w:rsidR="00042F68" w:rsidRPr="00CD73B2">
        <w:rPr>
          <w:rFonts w:ascii="HG丸ｺﾞｼｯｸM-PRO" w:eastAsia="HG丸ｺﾞｼｯｸM-PRO" w:hAnsi="HG丸ｺﾞｼｯｸM-PRO" w:hint="eastAsia"/>
          <w:sz w:val="22"/>
        </w:rPr>
        <w:t>中止させていただくことにいたしました。</w:t>
      </w:r>
      <w:r w:rsidR="00CD73B2">
        <w:rPr>
          <w:rFonts w:ascii="HG丸ｺﾞｼｯｸM-PRO" w:eastAsia="HG丸ｺﾞｼｯｸM-PRO" w:hAnsi="HG丸ｺﾞｼｯｸM-PRO" w:hint="eastAsia"/>
          <w:sz w:val="22"/>
        </w:rPr>
        <w:t xml:space="preserve">　</w:t>
      </w:r>
      <w:r w:rsidR="001B6395" w:rsidRPr="00CD73B2">
        <w:rPr>
          <w:rFonts w:ascii="HG丸ｺﾞｼｯｸM-PRO" w:eastAsia="HG丸ｺﾞｼｯｸM-PRO" w:hAnsi="HG丸ｺﾞｼｯｸM-PRO" w:hint="eastAsia"/>
          <w:sz w:val="22"/>
        </w:rPr>
        <w:t>昨年度は、１学期中に行うことができなかったので、本年度はぜひ、新年度の早いうちに行いたいと考えていましたが、今は児童一人ひとりが毎日の学校生活を取り戻す</w:t>
      </w:r>
      <w:r w:rsidR="00E24155">
        <w:rPr>
          <w:rFonts w:ascii="HG丸ｺﾞｼｯｸM-PRO" w:eastAsia="HG丸ｺﾞｼｯｸM-PRO" w:hAnsi="HG丸ｺﾞｼｯｸM-PRO" w:hint="eastAsia"/>
          <w:sz w:val="22"/>
        </w:rPr>
        <w:t>のに</w:t>
      </w:r>
      <w:r w:rsidR="001B6395" w:rsidRPr="00CD73B2">
        <w:rPr>
          <w:rFonts w:ascii="HG丸ｺﾞｼｯｸM-PRO" w:eastAsia="HG丸ｺﾞｼｯｸM-PRO" w:hAnsi="HG丸ｺﾞｼｯｸM-PRO" w:hint="eastAsia"/>
          <w:sz w:val="22"/>
        </w:rPr>
        <w:t>大事な時期で</w:t>
      </w:r>
      <w:r w:rsidR="00E24155">
        <w:rPr>
          <w:rFonts w:ascii="HG丸ｺﾞｼｯｸM-PRO" w:eastAsia="HG丸ｺﾞｼｯｸM-PRO" w:hAnsi="HG丸ｺﾞｼｯｸM-PRO" w:hint="eastAsia"/>
          <w:sz w:val="22"/>
        </w:rPr>
        <w:t>も</w:t>
      </w:r>
      <w:r w:rsidR="001B6395" w:rsidRPr="00CD73B2">
        <w:rPr>
          <w:rFonts w:ascii="HG丸ｺﾞｼｯｸM-PRO" w:eastAsia="HG丸ｺﾞｼｯｸM-PRO" w:hAnsi="HG丸ｺﾞｼｯｸM-PRO" w:hint="eastAsia"/>
          <w:sz w:val="22"/>
        </w:rPr>
        <w:t>あるので、やむを得ないことだと</w:t>
      </w:r>
      <w:r w:rsidR="00A7489D">
        <w:rPr>
          <w:rFonts w:ascii="HG丸ｺﾞｼｯｸM-PRO" w:eastAsia="HG丸ｺﾞｼｯｸM-PRO" w:hAnsi="HG丸ｺﾞｼｯｸM-PRO" w:hint="eastAsia"/>
          <w:sz w:val="22"/>
        </w:rPr>
        <w:t>考えて</w:t>
      </w:r>
      <w:r w:rsidR="001B6395" w:rsidRPr="00CD73B2">
        <w:rPr>
          <w:rFonts w:ascii="HG丸ｺﾞｼｯｸM-PRO" w:eastAsia="HG丸ｺﾞｼｯｸM-PRO" w:hAnsi="HG丸ｺﾞｼｯｸM-PRO" w:hint="eastAsia"/>
          <w:sz w:val="22"/>
        </w:rPr>
        <w:t>います。</w:t>
      </w:r>
    </w:p>
    <w:p w14:paraId="2CEE64CA" w14:textId="784D1FE7" w:rsidR="001B6395" w:rsidRDefault="001B6395" w:rsidP="0086369F">
      <w:pPr>
        <w:ind w:firstLineChars="100" w:firstLine="220"/>
        <w:jc w:val="left"/>
        <w:rPr>
          <w:rFonts w:ascii="HG丸ｺﾞｼｯｸM-PRO" w:eastAsia="HG丸ｺﾞｼｯｸM-PRO" w:hAnsi="HG丸ｺﾞｼｯｸM-PRO"/>
          <w:sz w:val="22"/>
        </w:rPr>
      </w:pPr>
      <w:r w:rsidRPr="00CD73B2">
        <w:rPr>
          <w:rFonts w:ascii="HG丸ｺﾞｼｯｸM-PRO" w:eastAsia="HG丸ｺﾞｼｯｸM-PRO" w:hAnsi="HG丸ｺﾞｼｯｸM-PRO" w:hint="eastAsia"/>
          <w:sz w:val="22"/>
        </w:rPr>
        <w:t>今後、また</w:t>
      </w:r>
      <w:r w:rsidR="00E24155">
        <w:rPr>
          <w:rFonts w:ascii="HG丸ｺﾞｼｯｸM-PRO" w:eastAsia="HG丸ｺﾞｼｯｸM-PRO" w:hAnsi="HG丸ｺﾞｼｯｸM-PRO" w:hint="eastAsia"/>
          <w:sz w:val="22"/>
        </w:rPr>
        <w:t>、</w:t>
      </w:r>
      <w:r w:rsidRPr="00CD73B2">
        <w:rPr>
          <w:rFonts w:ascii="HG丸ｺﾞｼｯｸM-PRO" w:eastAsia="HG丸ｺﾞｼｯｸM-PRO" w:hAnsi="HG丸ｺﾞｼｯｸM-PRO" w:hint="eastAsia"/>
          <w:sz w:val="22"/>
        </w:rPr>
        <w:t>学校生活が落ち着きましたら、改めて実施するかどうかを考えていきたいと思います。以下</w:t>
      </w:r>
      <w:r w:rsidR="00CD73B2">
        <w:rPr>
          <w:rFonts w:ascii="HG丸ｺﾞｼｯｸM-PRO" w:eastAsia="HG丸ｺﾞｼｯｸM-PRO" w:hAnsi="HG丸ｺﾞｼｯｸM-PRO" w:hint="eastAsia"/>
          <w:sz w:val="22"/>
        </w:rPr>
        <w:t>紙面と裏面</w:t>
      </w:r>
      <w:r w:rsidRPr="00CD73B2">
        <w:rPr>
          <w:rFonts w:ascii="HG丸ｺﾞｼｯｸM-PRO" w:eastAsia="HG丸ｺﾞｼｯｸM-PRO" w:hAnsi="HG丸ｺﾞｼｯｸM-PRO" w:hint="eastAsia"/>
          <w:sz w:val="22"/>
        </w:rPr>
        <w:t>に</w:t>
      </w:r>
      <w:r w:rsidR="00E24155">
        <w:rPr>
          <w:rFonts w:ascii="HG丸ｺﾞｼｯｸM-PRO" w:eastAsia="HG丸ｺﾞｼｯｸM-PRO" w:hAnsi="HG丸ｺﾞｼｯｸM-PRO" w:hint="eastAsia"/>
          <w:sz w:val="22"/>
        </w:rPr>
        <w:t>、</w:t>
      </w:r>
      <w:r w:rsidR="00CD73B2">
        <w:rPr>
          <w:rFonts w:ascii="HG丸ｺﾞｼｯｸM-PRO" w:eastAsia="HG丸ｺﾞｼｯｸM-PRO" w:hAnsi="HG丸ｺﾞｼｯｸM-PRO" w:hint="eastAsia"/>
          <w:sz w:val="22"/>
        </w:rPr>
        <w:t>ご</w:t>
      </w:r>
      <w:r w:rsidRPr="00CD73B2">
        <w:rPr>
          <w:rFonts w:ascii="HG丸ｺﾞｼｯｸM-PRO" w:eastAsia="HG丸ｺﾞｼｯｸM-PRO" w:hAnsi="HG丸ｺﾞｼｯｸM-PRO" w:hint="eastAsia"/>
          <w:sz w:val="22"/>
        </w:rPr>
        <w:t>確認のため、</w:t>
      </w:r>
      <w:r w:rsidR="00CD73B2" w:rsidRPr="00CD73B2">
        <w:rPr>
          <w:rFonts w:ascii="HG丸ｺﾞｼｯｸM-PRO" w:eastAsia="HG丸ｺﾞｼｯｸM-PRO" w:hAnsi="HG丸ｺﾞｼｯｸM-PRO" w:hint="eastAsia"/>
          <w:sz w:val="22"/>
        </w:rPr>
        <w:t>引き渡しの実施要項を添付します。</w:t>
      </w:r>
    </w:p>
    <w:p w14:paraId="721AA5A8" w14:textId="470E1FD6" w:rsidR="00CD73B2" w:rsidRPr="00CD73B2" w:rsidRDefault="00CD73B2" w:rsidP="0086369F">
      <w:pPr>
        <w:ind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日頃より、本校の教育活動にご理解とご協力をいただき、ありがとうございます。</w:t>
      </w:r>
    </w:p>
    <w:p w14:paraId="0D7FF887" w14:textId="77777777" w:rsidR="008A45C1" w:rsidRDefault="00A7489D">
      <w:r>
        <w:rPr>
          <w:noProof/>
        </w:rPr>
        <w:pict w14:anchorId="4B35EF97">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27" type="#_x0000_t65" style="position:absolute;left:0;text-align:left;margin-left:-17.7pt;margin-top:6.2pt;width:530.25pt;height:435.75pt;z-index:251657728" o:regroupid="1" adj="21321" filled="f" fillcolor="white [3201]" strokecolor="#c2d69b [1942]" strokeweight="2.25pt">
            <v:fill color2="#d6e3bc [1302]" focusposition="1" focussize="" focus="100%" type="gradient"/>
            <v:shadow on="t" type="perspective" color="#4e6128 [1606]" opacity=".5" offset="1pt" offset2="-3pt"/>
            <v:textbox style="mso-next-textbox:#_x0000_s1027" inset="5.85pt,.7pt,5.85pt,.7pt">
              <w:txbxContent>
                <w:p w14:paraId="31AC4CB1" w14:textId="77777777" w:rsidR="00CD73B2" w:rsidRPr="00D03FE6" w:rsidRDefault="00CD73B2" w:rsidP="00CD73B2">
                  <w:pPr>
                    <w:jc w:val="center"/>
                    <w:rPr>
                      <w:rFonts w:asciiTheme="majorEastAsia" w:eastAsiaTheme="majorEastAsia" w:hAnsiTheme="majorEastAsia"/>
                      <w:b/>
                      <w:bCs/>
                      <w:color w:val="FF0000"/>
                      <w:sz w:val="24"/>
                      <w:u w:val="double"/>
                    </w:rPr>
                  </w:pPr>
                  <w:r w:rsidRPr="00D03FE6">
                    <w:rPr>
                      <w:rFonts w:asciiTheme="majorEastAsia" w:eastAsiaTheme="majorEastAsia" w:hAnsiTheme="majorEastAsia" w:hint="eastAsia"/>
                      <w:b/>
                      <w:bCs/>
                      <w:color w:val="FF0000"/>
                      <w:sz w:val="24"/>
                      <w:u w:val="double"/>
                    </w:rPr>
                    <w:t>非常時の児童引き渡し　実施要項（保存版）</w:t>
                  </w:r>
                </w:p>
                <w:p w14:paraId="398DBC8B" w14:textId="77777777" w:rsidR="00CD73B2" w:rsidRPr="00DA2A54" w:rsidRDefault="00CD73B2" w:rsidP="00CD73B2">
                  <w:pPr>
                    <w:rPr>
                      <w:rFonts w:asciiTheme="majorEastAsia" w:eastAsiaTheme="majorEastAsia" w:hAnsiTheme="majorEastAsia"/>
                      <w:sz w:val="22"/>
                      <w:u w:val="single"/>
                    </w:rPr>
                  </w:pPr>
                  <w:r w:rsidRPr="00DA2A54">
                    <w:rPr>
                      <w:rFonts w:asciiTheme="majorEastAsia" w:eastAsiaTheme="majorEastAsia" w:hAnsiTheme="majorEastAsia" w:hint="eastAsia"/>
                      <w:sz w:val="22"/>
                      <w:u w:val="single"/>
                    </w:rPr>
                    <w:t>１．引き渡しを実施する場合</w:t>
                  </w:r>
                </w:p>
                <w:p w14:paraId="0D86F3E5" w14:textId="77777777" w:rsidR="00CD73B2" w:rsidRDefault="00CD73B2" w:rsidP="00CD73B2">
                  <w:pPr>
                    <w:rPr>
                      <w:rFonts w:asciiTheme="majorEastAsia" w:eastAsiaTheme="majorEastAsia" w:hAnsiTheme="majorEastAsia"/>
                    </w:rPr>
                  </w:pPr>
                  <w:r>
                    <w:rPr>
                      <w:rFonts w:asciiTheme="majorEastAsia" w:eastAsiaTheme="majorEastAsia" w:hAnsiTheme="majorEastAsia" w:hint="eastAsia"/>
                    </w:rPr>
                    <w:t xml:space="preserve">　　○大規模災害（震度５以上の地震、暴風雪等）が発生し、被害が予想される時</w:t>
                  </w:r>
                </w:p>
                <w:p w14:paraId="0D47520A" w14:textId="77777777" w:rsidR="00CD73B2" w:rsidRDefault="00CD73B2" w:rsidP="00CD73B2">
                  <w:pPr>
                    <w:rPr>
                      <w:rFonts w:asciiTheme="majorEastAsia" w:eastAsiaTheme="majorEastAsia" w:hAnsiTheme="majorEastAsia"/>
                    </w:rPr>
                  </w:pPr>
                  <w:r>
                    <w:rPr>
                      <w:rFonts w:asciiTheme="majorEastAsia" w:eastAsiaTheme="majorEastAsia" w:hAnsiTheme="majorEastAsia" w:hint="eastAsia"/>
                    </w:rPr>
                    <w:t xml:space="preserve">　　○近隣地域で凶悪事件が発生し、犯人が逃走中等で児童に危険が及ぶ恐れがある時</w:t>
                  </w:r>
                </w:p>
                <w:p w14:paraId="042305CE" w14:textId="77777777" w:rsidR="00CD73B2" w:rsidRDefault="00CD73B2" w:rsidP="00CD73B2">
                  <w:pPr>
                    <w:rPr>
                      <w:rFonts w:asciiTheme="majorEastAsia" w:eastAsiaTheme="majorEastAsia" w:hAnsiTheme="majorEastAsia"/>
                    </w:rPr>
                  </w:pPr>
                  <w:r>
                    <w:rPr>
                      <w:rFonts w:asciiTheme="majorEastAsia" w:eastAsiaTheme="majorEastAsia" w:hAnsiTheme="majorEastAsia" w:hint="eastAsia"/>
                    </w:rPr>
                    <w:t xml:space="preserve">　　○全国瞬時警報（Ｊアラート発令）があり、自宅での待機が適切であると判断される時</w:t>
                  </w:r>
                </w:p>
                <w:p w14:paraId="4EA25DD7" w14:textId="77777777" w:rsidR="00CD73B2" w:rsidRPr="00DA2A54" w:rsidRDefault="00CD73B2" w:rsidP="00CD73B2">
                  <w:pPr>
                    <w:rPr>
                      <w:rFonts w:asciiTheme="majorEastAsia" w:eastAsiaTheme="majorEastAsia" w:hAnsiTheme="majorEastAsia"/>
                    </w:rPr>
                  </w:pPr>
                  <w:r>
                    <w:rPr>
                      <w:rFonts w:asciiTheme="majorEastAsia" w:eastAsiaTheme="majorEastAsia" w:hAnsiTheme="majorEastAsia" w:hint="eastAsia"/>
                    </w:rPr>
                    <w:t xml:space="preserve">　　○その他、学校長が引き渡しを必要と判断した時</w:t>
                  </w:r>
                </w:p>
                <w:p w14:paraId="2D4264AB" w14:textId="77777777" w:rsidR="00CD73B2" w:rsidRPr="00DA2A54" w:rsidRDefault="00CD73B2" w:rsidP="00CD73B2">
                  <w:pPr>
                    <w:rPr>
                      <w:rFonts w:asciiTheme="majorEastAsia" w:eastAsiaTheme="majorEastAsia" w:hAnsiTheme="majorEastAsia"/>
                      <w:sz w:val="22"/>
                      <w:u w:val="single"/>
                    </w:rPr>
                  </w:pPr>
                  <w:r w:rsidRPr="00DA2A54">
                    <w:rPr>
                      <w:rFonts w:asciiTheme="majorEastAsia" w:eastAsiaTheme="majorEastAsia" w:hAnsiTheme="majorEastAsia" w:hint="eastAsia"/>
                      <w:sz w:val="22"/>
                      <w:u w:val="single"/>
                    </w:rPr>
                    <w:t>２．引き渡し実施の連絡</w:t>
                  </w:r>
                </w:p>
                <w:p w14:paraId="671CCD5C" w14:textId="77777777" w:rsidR="00CD73B2" w:rsidRDefault="00CD73B2" w:rsidP="00CD73B2">
                  <w:pPr>
                    <w:rPr>
                      <w:rFonts w:asciiTheme="majorEastAsia" w:eastAsiaTheme="majorEastAsia" w:hAnsiTheme="majorEastAsia"/>
                    </w:rPr>
                  </w:pPr>
                  <w:r>
                    <w:rPr>
                      <w:rFonts w:asciiTheme="majorEastAsia" w:eastAsiaTheme="majorEastAsia" w:hAnsiTheme="majorEastAsia" w:hint="eastAsia"/>
                    </w:rPr>
                    <w:t xml:space="preserve">　　○通信手段が使える場合は、メールやホームページで引き渡しの実施を連絡します。</w:t>
                  </w:r>
                </w:p>
                <w:p w14:paraId="56FF2913" w14:textId="77777777" w:rsidR="00CD73B2" w:rsidRDefault="00CD73B2" w:rsidP="00CD73B2">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○大規模災害等で通信手段が途絶えて連絡ができない場合、或いは、震度５以上の地震に見舞われた場合は、学校から連絡がなくても、引き渡しを実施します。</w:t>
                  </w:r>
                </w:p>
                <w:p w14:paraId="0A04EFC9" w14:textId="77777777" w:rsidR="00CD73B2" w:rsidRPr="00CE1619" w:rsidRDefault="00CD73B2" w:rsidP="00CD73B2">
                  <w:pPr>
                    <w:rPr>
                      <w:rFonts w:asciiTheme="majorEastAsia" w:eastAsiaTheme="majorEastAsia" w:hAnsiTheme="majorEastAsia"/>
                      <w:sz w:val="22"/>
                      <w:u w:val="single"/>
                    </w:rPr>
                  </w:pPr>
                  <w:r w:rsidRPr="00CE1619">
                    <w:rPr>
                      <w:rFonts w:asciiTheme="majorEastAsia" w:eastAsiaTheme="majorEastAsia" w:hAnsiTheme="majorEastAsia" w:hint="eastAsia"/>
                      <w:sz w:val="22"/>
                      <w:u w:val="single"/>
                    </w:rPr>
                    <w:t>３．引き渡し場所</w:t>
                  </w:r>
                </w:p>
                <w:p w14:paraId="7A6FB394" w14:textId="77777777" w:rsidR="00CD73B2" w:rsidRDefault="00CD73B2" w:rsidP="00CD73B2">
                  <w:pPr>
                    <w:rPr>
                      <w:rFonts w:asciiTheme="majorEastAsia" w:eastAsiaTheme="majorEastAsia" w:hAnsiTheme="majorEastAsia"/>
                    </w:rPr>
                  </w:pPr>
                  <w:r>
                    <w:rPr>
                      <w:rFonts w:asciiTheme="majorEastAsia" w:eastAsiaTheme="majorEastAsia" w:hAnsiTheme="majorEastAsia" w:hint="eastAsia"/>
                    </w:rPr>
                    <w:t xml:space="preserve">　　○原則的には、各学級教室で行います。他の場合は、児童玄関前に掲示します。</w:t>
                  </w:r>
                </w:p>
                <w:p w14:paraId="2A49327F" w14:textId="77777777" w:rsidR="00CD73B2" w:rsidRDefault="00CD73B2" w:rsidP="00CD73B2">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○きょうだい等、本校に在学中のお子さんが複数いる場合は、一番下のお子さんの学級で全てのお子さんを引き取ってください。</w:t>
                  </w:r>
                </w:p>
                <w:p w14:paraId="5523042F" w14:textId="77777777" w:rsidR="00CD73B2" w:rsidRDefault="00CD73B2" w:rsidP="00CD73B2">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○学校周辺の混乱を避けるために、裏面に「校舎周りの駐車・通行方法」を示しますので、それに従って学校にお入りください。（徒歩でのお迎えも可能です。）</w:t>
                  </w:r>
                </w:p>
                <w:p w14:paraId="131B8189" w14:textId="77777777" w:rsidR="00CD73B2" w:rsidRPr="003B742C" w:rsidRDefault="00CD73B2" w:rsidP="00CD73B2">
                  <w:pPr>
                    <w:rPr>
                      <w:rFonts w:asciiTheme="majorEastAsia" w:eastAsiaTheme="majorEastAsia" w:hAnsiTheme="majorEastAsia"/>
                      <w:sz w:val="22"/>
                      <w:u w:val="single"/>
                    </w:rPr>
                  </w:pPr>
                  <w:r w:rsidRPr="003B742C">
                    <w:rPr>
                      <w:rFonts w:asciiTheme="majorEastAsia" w:eastAsiaTheme="majorEastAsia" w:hAnsiTheme="majorEastAsia" w:hint="eastAsia"/>
                      <w:sz w:val="22"/>
                      <w:u w:val="single"/>
                    </w:rPr>
                    <w:t>４．引き渡し方法</w:t>
                  </w:r>
                </w:p>
                <w:p w14:paraId="21453266" w14:textId="77777777" w:rsidR="00CD73B2" w:rsidRDefault="00CD73B2" w:rsidP="00CD73B2">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○各学級には担任がおりますので、担任が確認して児童を引き渡します。</w:t>
                  </w:r>
                </w:p>
                <w:p w14:paraId="76AB2D6C" w14:textId="77777777" w:rsidR="00CD73B2" w:rsidRPr="003B742C" w:rsidRDefault="00CD73B2" w:rsidP="00CD73B2">
                  <w:pPr>
                    <w:ind w:leftChars="200" w:left="630" w:hangingChars="100" w:hanging="210"/>
                    <w:rPr>
                      <w:rFonts w:asciiTheme="majorEastAsia" w:eastAsiaTheme="majorEastAsia" w:hAnsiTheme="majorEastAsia"/>
                    </w:rPr>
                  </w:pPr>
                  <w:r>
                    <w:rPr>
                      <w:rFonts w:asciiTheme="majorEastAsia" w:eastAsiaTheme="majorEastAsia" w:hAnsiTheme="majorEastAsia" w:hint="eastAsia"/>
                    </w:rPr>
                    <w:t>○引き取りの際は必ず、「非常時引き渡しカード」に登録された方（引き取り者）がお迎えに来てください。お迎えの方は必ず、身分証（運転免許証等）をご持参ください。ご提示をお願いすることがあります。</w:t>
                  </w:r>
                </w:p>
                <w:p w14:paraId="1FFA752F" w14:textId="77777777" w:rsidR="00CD73B2" w:rsidRDefault="00CD73B2" w:rsidP="00CD73B2">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○「非常時引き渡しカード」は、４月初めに児童ごとに記入していただき、提出をお願いしています。</w:t>
                  </w:r>
                </w:p>
                <w:p w14:paraId="2F29CEA7" w14:textId="77777777" w:rsidR="00CD73B2" w:rsidRPr="00E537B3" w:rsidRDefault="00CD73B2" w:rsidP="00CD73B2">
                  <w:pPr>
                    <w:rPr>
                      <w:rFonts w:asciiTheme="majorEastAsia" w:eastAsiaTheme="majorEastAsia" w:hAnsiTheme="majorEastAsia"/>
                      <w:sz w:val="22"/>
                      <w:u w:val="single"/>
                    </w:rPr>
                  </w:pPr>
                  <w:r w:rsidRPr="00E537B3">
                    <w:rPr>
                      <w:rFonts w:asciiTheme="majorEastAsia" w:eastAsiaTheme="majorEastAsia" w:hAnsiTheme="majorEastAsia" w:hint="eastAsia"/>
                      <w:sz w:val="22"/>
                      <w:u w:val="single"/>
                    </w:rPr>
                    <w:t>５．引き渡しに（お迎えに）来られない場合</w:t>
                  </w:r>
                </w:p>
                <w:p w14:paraId="71E9B575" w14:textId="77777777" w:rsidR="00CD73B2" w:rsidRDefault="00CD73B2" w:rsidP="00CD73B2">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○保護者等が引き取りに来られるまで、学校で保護します。（訓練の場合に、引き取り者が参加できない場合は、各自、通常の下校をさせます。）</w:t>
                  </w:r>
                </w:p>
                <w:p w14:paraId="5DC783DC" w14:textId="77777777" w:rsidR="0071066D" w:rsidRDefault="0071066D" w:rsidP="003A57A4">
                  <w:pPr>
                    <w:rPr>
                      <w:rFonts w:ascii="HG丸ｺﾞｼｯｸM-PRO" w:eastAsia="HG丸ｺﾞｼｯｸM-PRO" w:hAnsi="HG丸ｺﾞｼｯｸM-PRO"/>
                      <w:sz w:val="24"/>
                    </w:rPr>
                  </w:pPr>
                </w:p>
              </w:txbxContent>
            </v:textbox>
          </v:shape>
        </w:pict>
      </w:r>
    </w:p>
    <w:p w14:paraId="016E05D9" w14:textId="77777777" w:rsidR="008A45C1" w:rsidRDefault="008A45C1"/>
    <w:p w14:paraId="74E30F26" w14:textId="77777777" w:rsidR="008A45C1" w:rsidRDefault="008A45C1"/>
    <w:p w14:paraId="45C92349" w14:textId="77777777" w:rsidR="0071066D" w:rsidRDefault="0071066D"/>
    <w:p w14:paraId="505B7DE9" w14:textId="77777777" w:rsidR="0071066D" w:rsidRPr="0071066D" w:rsidRDefault="0071066D" w:rsidP="0071066D"/>
    <w:p w14:paraId="60FA3E0B" w14:textId="77777777" w:rsidR="0071066D" w:rsidRPr="0071066D" w:rsidRDefault="0071066D" w:rsidP="0071066D"/>
    <w:p w14:paraId="7B2B0322" w14:textId="77777777" w:rsidR="0071066D" w:rsidRPr="0071066D" w:rsidRDefault="0071066D" w:rsidP="0071066D"/>
    <w:p w14:paraId="3C243912" w14:textId="77777777" w:rsidR="0071066D" w:rsidRPr="0071066D" w:rsidRDefault="0071066D" w:rsidP="0071066D"/>
    <w:p w14:paraId="54AE3BFB" w14:textId="77777777" w:rsidR="0071066D" w:rsidRPr="0071066D" w:rsidRDefault="0071066D" w:rsidP="0071066D"/>
    <w:p w14:paraId="3B400139" w14:textId="32234BB8" w:rsidR="0071066D" w:rsidRPr="0071066D" w:rsidRDefault="0071066D" w:rsidP="0071066D"/>
    <w:p w14:paraId="217BB6E9" w14:textId="3E7FA841" w:rsidR="0071066D" w:rsidRPr="0071066D" w:rsidRDefault="0071066D" w:rsidP="0071066D"/>
    <w:p w14:paraId="2224BBE6" w14:textId="77777777" w:rsidR="0071066D" w:rsidRPr="0071066D" w:rsidRDefault="0071066D" w:rsidP="0071066D"/>
    <w:p w14:paraId="76492352" w14:textId="77777777" w:rsidR="0071066D" w:rsidRPr="0071066D" w:rsidRDefault="0071066D" w:rsidP="0071066D"/>
    <w:p w14:paraId="6EDCE68A" w14:textId="77777777" w:rsidR="0071066D" w:rsidRPr="0071066D" w:rsidRDefault="0071066D" w:rsidP="0071066D"/>
    <w:p w14:paraId="2B852FC0" w14:textId="77777777" w:rsidR="0071066D" w:rsidRPr="0071066D" w:rsidRDefault="0071066D" w:rsidP="0071066D"/>
    <w:p w14:paraId="2F8596B8" w14:textId="77777777" w:rsidR="0071066D" w:rsidRPr="0071066D" w:rsidRDefault="0071066D" w:rsidP="0071066D"/>
    <w:p w14:paraId="32F3CCA3" w14:textId="77777777" w:rsidR="0071066D" w:rsidRPr="0071066D" w:rsidRDefault="0071066D" w:rsidP="0071066D"/>
    <w:p w14:paraId="4DFE611B" w14:textId="77777777" w:rsidR="0071066D" w:rsidRPr="0071066D" w:rsidRDefault="0071066D" w:rsidP="0071066D"/>
    <w:p w14:paraId="32E0251F" w14:textId="77777777" w:rsidR="0071066D" w:rsidRPr="0071066D" w:rsidRDefault="0071066D" w:rsidP="0071066D"/>
    <w:p w14:paraId="5BFCE7B5" w14:textId="77777777" w:rsidR="0071066D" w:rsidRPr="0071066D" w:rsidRDefault="0071066D" w:rsidP="0071066D"/>
    <w:p w14:paraId="1051F59B" w14:textId="77777777" w:rsidR="0071066D" w:rsidRPr="0071066D" w:rsidRDefault="0071066D" w:rsidP="0071066D"/>
    <w:p w14:paraId="3347EF89" w14:textId="77777777" w:rsidR="0071066D" w:rsidRPr="0071066D" w:rsidRDefault="0071066D" w:rsidP="0071066D"/>
    <w:p w14:paraId="69BD2565" w14:textId="77777777" w:rsidR="0071066D" w:rsidRPr="0071066D" w:rsidRDefault="0071066D" w:rsidP="0071066D"/>
    <w:p w14:paraId="1850909A" w14:textId="77777777" w:rsidR="0071066D" w:rsidRPr="0071066D" w:rsidRDefault="0071066D" w:rsidP="0071066D"/>
    <w:p w14:paraId="65C80F8D" w14:textId="77777777" w:rsidR="0071066D" w:rsidRPr="0071066D" w:rsidRDefault="0071066D" w:rsidP="0071066D"/>
    <w:p w14:paraId="069D0943" w14:textId="77777777" w:rsidR="00CD73B2" w:rsidRPr="0012102C" w:rsidRDefault="00CD73B2" w:rsidP="00CD73B2">
      <w:pPr>
        <w:rPr>
          <w:b/>
          <w:bCs/>
          <w:color w:val="FF0000"/>
          <w:u w:val="single"/>
        </w:rPr>
      </w:pPr>
      <w:r w:rsidRPr="0012102C">
        <w:rPr>
          <w:rFonts w:hint="eastAsia"/>
          <w:b/>
          <w:bCs/>
          <w:color w:val="FF0000"/>
          <w:u w:val="single"/>
        </w:rPr>
        <w:t>※裏面に、引き渡し時の「校舎周りの駐車・通行方法」のルールを載せています。ご参照ください。</w:t>
      </w:r>
    </w:p>
    <w:p w14:paraId="5178FCF8" w14:textId="77777777" w:rsidR="00CD73B2" w:rsidRDefault="00CD73B2" w:rsidP="00CD73B2"/>
    <w:p w14:paraId="3A66CC80" w14:textId="097F2DC5" w:rsidR="00CD73B2" w:rsidRDefault="00CD73B2" w:rsidP="00CD73B2"/>
    <w:p w14:paraId="6F0B9350" w14:textId="77777777" w:rsidR="00CD73B2" w:rsidRDefault="00CD73B2" w:rsidP="00CD73B2"/>
    <w:p w14:paraId="14C021DF" w14:textId="77777777" w:rsidR="00CD73B2" w:rsidRDefault="00CD73B2" w:rsidP="00CD73B2">
      <w:pPr>
        <w:ind w:left="3456" w:hangingChars="1080" w:hanging="3456"/>
        <w:rPr>
          <w:rFonts w:asciiTheme="majorEastAsia" w:eastAsiaTheme="majorEastAsia" w:hAnsiTheme="majorEastAsia"/>
          <w:sz w:val="32"/>
        </w:rPr>
      </w:pPr>
      <w:r w:rsidRPr="003B742C">
        <w:rPr>
          <w:rFonts w:asciiTheme="majorEastAsia" w:eastAsiaTheme="majorEastAsia" w:hAnsiTheme="majorEastAsia" w:hint="eastAsia"/>
          <w:sz w:val="32"/>
        </w:rPr>
        <w:t>＜校舎周り駐車・通行方法（イメージ図）＞</w:t>
      </w:r>
    </w:p>
    <w:p w14:paraId="29E0138C" w14:textId="77777777" w:rsidR="00CD73B2" w:rsidRPr="003B742C" w:rsidRDefault="00CD73B2" w:rsidP="00CD73B2">
      <w:pPr>
        <w:ind w:left="3456" w:hangingChars="1080" w:hanging="3456"/>
        <w:rPr>
          <w:rFonts w:asciiTheme="majorEastAsia" w:eastAsiaTheme="majorEastAsia" w:hAnsiTheme="majorEastAsia"/>
          <w:sz w:val="32"/>
        </w:rPr>
      </w:pPr>
    </w:p>
    <w:p w14:paraId="145AA9CB" w14:textId="77777777" w:rsidR="00CD73B2" w:rsidRDefault="00A7489D" w:rsidP="00CD73B2">
      <w:pPr>
        <w:ind w:left="2268" w:hangingChars="1080" w:hanging="2268"/>
      </w:pPr>
      <w:r>
        <w:rPr>
          <w:noProof/>
        </w:rPr>
        <w:pict w14:anchorId="2DACA943">
          <v:group id="_x0000_s1031" style="position:absolute;left:0;text-align:left;margin-left:8.25pt;margin-top:5.95pt;width:475.95pt;height:398.15pt;z-index:251658752" coordorigin="1299,8074" coordsize="9519,7963">
            <v:rect id="_x0000_s1032" style="position:absolute;left:7678;top:9625;width:1802;height:326" filled="f" stroked="f" strokecolor="black [3213]">
              <v:textbox inset="5.85pt,.7pt,5.85pt,.7pt">
                <w:txbxContent>
                  <w:p w14:paraId="53E639E5" w14:textId="77777777" w:rsidR="00CD73B2" w:rsidRPr="00DA5476" w:rsidRDefault="00CD73B2" w:rsidP="00CD73B2">
                    <w:pPr>
                      <w:snapToGrid w:val="0"/>
                      <w:jc w:val="center"/>
                      <w:rPr>
                        <w:rFonts w:asciiTheme="majorEastAsia" w:eastAsiaTheme="majorEastAsia" w:hAnsiTheme="majorEastAsia"/>
                        <w:color w:val="FF0000"/>
                        <w:spacing w:val="-20"/>
                        <w:w w:val="200"/>
                        <w:sz w:val="20"/>
                      </w:rPr>
                    </w:pPr>
                    <w:r w:rsidRPr="00DA5476">
                      <w:rPr>
                        <w:rFonts w:asciiTheme="majorEastAsia" w:eastAsiaTheme="majorEastAsia" w:hAnsiTheme="majorEastAsia" w:hint="eastAsia"/>
                        <w:color w:val="FF0000"/>
                        <w:spacing w:val="-20"/>
                        <w:w w:val="200"/>
                        <w:sz w:val="20"/>
                      </w:rPr>
                      <w:t>一方通行</w:t>
                    </w:r>
                  </w:p>
                </w:txbxContent>
              </v:textbox>
            </v:rect>
            <v:rect id="_x0000_s1033" style="position:absolute;left:9377;top:10439;width:690;height:634" filled="f" stroked="f" strokecolor="black [3213]">
              <v:textbox style="mso-next-textbox:#_x0000_s1033" inset="5.85pt,.7pt,5.85pt,.7pt">
                <w:txbxContent>
                  <w:p w14:paraId="4247D5C4" w14:textId="77777777" w:rsidR="00CD73B2" w:rsidRPr="00504AA2" w:rsidRDefault="00CD73B2" w:rsidP="00CD73B2">
                    <w:pPr>
                      <w:snapToGrid w:val="0"/>
                      <w:jc w:val="center"/>
                      <w:rPr>
                        <w:rFonts w:asciiTheme="majorEastAsia" w:eastAsiaTheme="majorEastAsia" w:hAnsiTheme="majorEastAsia"/>
                        <w:b/>
                        <w:color w:val="FF0000"/>
                        <w:spacing w:val="-20"/>
                        <w:sz w:val="44"/>
                      </w:rPr>
                    </w:pPr>
                    <w:r w:rsidRPr="00504AA2">
                      <w:rPr>
                        <w:rFonts w:asciiTheme="majorEastAsia" w:eastAsiaTheme="majorEastAsia" w:hAnsiTheme="majorEastAsia" w:hint="eastAsia"/>
                        <w:b/>
                        <w:color w:val="FF0000"/>
                        <w:spacing w:val="-20"/>
                        <w:sz w:val="44"/>
                      </w:rPr>
                      <w:t>×</w:t>
                    </w:r>
                  </w:p>
                </w:txbxContent>
              </v:textbox>
            </v:rect>
            <v:rect id="_x0000_s1034" style="position:absolute;left:8670;top:10439;width:690;height:634" filled="f" stroked="f" strokecolor="black [3213]">
              <v:textbox inset="5.85pt,.7pt,5.85pt,.7pt">
                <w:txbxContent>
                  <w:p w14:paraId="3AF2B023" w14:textId="77777777" w:rsidR="00CD73B2" w:rsidRPr="00504AA2" w:rsidRDefault="00CD73B2" w:rsidP="00CD73B2">
                    <w:pPr>
                      <w:snapToGrid w:val="0"/>
                      <w:jc w:val="center"/>
                      <w:rPr>
                        <w:rFonts w:asciiTheme="majorEastAsia" w:eastAsiaTheme="majorEastAsia" w:hAnsiTheme="majorEastAsia"/>
                        <w:b/>
                        <w:color w:val="FF0000"/>
                        <w:spacing w:val="-20"/>
                        <w:sz w:val="44"/>
                      </w:rPr>
                    </w:pPr>
                    <w:r w:rsidRPr="00504AA2">
                      <w:rPr>
                        <w:rFonts w:asciiTheme="majorEastAsia" w:eastAsiaTheme="majorEastAsia" w:hAnsiTheme="majorEastAsia" w:hint="eastAsia"/>
                        <w:b/>
                        <w:color w:val="FF0000"/>
                        <w:spacing w:val="-20"/>
                        <w:sz w:val="44"/>
                      </w:rPr>
                      <w:t>×</w:t>
                    </w:r>
                  </w:p>
                </w:txbxContent>
              </v:textbox>
            </v:rect>
            <v:rect id="_x0000_s1035" style="position:absolute;left:7951;top:10398;width:690;height:634" filled="f" stroked="f" strokecolor="black [3213]">
              <v:textbox inset="5.85pt,.7pt,5.85pt,.7pt">
                <w:txbxContent>
                  <w:p w14:paraId="61122BAD" w14:textId="77777777" w:rsidR="00CD73B2" w:rsidRPr="00504AA2" w:rsidRDefault="00CD73B2" w:rsidP="00CD73B2">
                    <w:pPr>
                      <w:snapToGrid w:val="0"/>
                      <w:jc w:val="center"/>
                      <w:rPr>
                        <w:rFonts w:asciiTheme="majorEastAsia" w:eastAsiaTheme="majorEastAsia" w:hAnsiTheme="majorEastAsia"/>
                        <w:b/>
                        <w:color w:val="FF0000"/>
                        <w:spacing w:val="-20"/>
                        <w:sz w:val="44"/>
                      </w:rPr>
                    </w:pPr>
                    <w:r w:rsidRPr="00504AA2">
                      <w:rPr>
                        <w:rFonts w:asciiTheme="majorEastAsia" w:eastAsiaTheme="majorEastAsia" w:hAnsiTheme="majorEastAsia" w:hint="eastAsia"/>
                        <w:b/>
                        <w:color w:val="FF0000"/>
                        <w:spacing w:val="-20"/>
                        <w:sz w:val="44"/>
                      </w:rPr>
                      <w:t>×</w:t>
                    </w:r>
                  </w:p>
                </w:txbxContent>
              </v:textbox>
            </v:rect>
            <v:rect id="_x0000_s1036" style="position:absolute;left:7110;top:10401;width:690;height:634" filled="f" stroked="f" strokecolor="black [3213]">
              <v:textbox inset="5.85pt,.7pt,5.85pt,.7pt">
                <w:txbxContent>
                  <w:p w14:paraId="70EB93DD" w14:textId="77777777" w:rsidR="00CD73B2" w:rsidRPr="00504AA2" w:rsidRDefault="00CD73B2" w:rsidP="00CD73B2">
                    <w:pPr>
                      <w:snapToGrid w:val="0"/>
                      <w:jc w:val="center"/>
                      <w:rPr>
                        <w:rFonts w:asciiTheme="majorEastAsia" w:eastAsiaTheme="majorEastAsia" w:hAnsiTheme="majorEastAsia"/>
                        <w:b/>
                        <w:color w:val="FF0000"/>
                        <w:spacing w:val="-20"/>
                        <w:sz w:val="44"/>
                      </w:rPr>
                    </w:pPr>
                    <w:r w:rsidRPr="00504AA2">
                      <w:rPr>
                        <w:rFonts w:asciiTheme="majorEastAsia" w:eastAsiaTheme="majorEastAsia" w:hAnsiTheme="majorEastAsia" w:hint="eastAsia"/>
                        <w:b/>
                        <w:color w:val="FF0000"/>
                        <w:spacing w:val="-20"/>
                        <w:sz w:val="44"/>
                      </w:rPr>
                      <w:t>×</w:t>
                    </w:r>
                  </w:p>
                </w:txbxContent>
              </v:textbox>
            </v:rect>
            <v:rect id="_x0000_s1037" style="position:absolute;left:6420;top:10093;width:690;height:634" filled="f" stroked="f" strokecolor="black [3213]">
              <v:textbox inset="5.85pt,.7pt,5.85pt,.7pt">
                <w:txbxContent>
                  <w:p w14:paraId="13566F3B" w14:textId="77777777" w:rsidR="00CD73B2" w:rsidRPr="00504AA2" w:rsidRDefault="00CD73B2" w:rsidP="00CD73B2">
                    <w:pPr>
                      <w:snapToGrid w:val="0"/>
                      <w:jc w:val="center"/>
                      <w:rPr>
                        <w:rFonts w:asciiTheme="majorEastAsia" w:eastAsiaTheme="majorEastAsia" w:hAnsiTheme="majorEastAsia"/>
                        <w:b/>
                        <w:color w:val="FF0000"/>
                        <w:spacing w:val="-20"/>
                        <w:sz w:val="44"/>
                      </w:rPr>
                    </w:pPr>
                    <w:r w:rsidRPr="00504AA2">
                      <w:rPr>
                        <w:rFonts w:asciiTheme="majorEastAsia" w:eastAsiaTheme="majorEastAsia" w:hAnsiTheme="majorEastAsia" w:hint="eastAsia"/>
                        <w:b/>
                        <w:color w:val="FF0000"/>
                        <w:spacing w:val="-20"/>
                        <w:sz w:val="44"/>
                      </w:rPr>
                      <w:t>×</w:t>
                    </w:r>
                  </w:p>
                </w:txbxContent>
              </v:textbox>
            </v:rect>
            <v:rect id="_x0000_s1038" style="position:absolute;left:5792;top:9633;width:690;height:634" filled="f" stroked="f" strokecolor="black [3213]">
              <v:textbox style="mso-next-textbox:#_x0000_s1038" inset="5.85pt,.7pt,5.85pt,.7pt">
                <w:txbxContent>
                  <w:p w14:paraId="76518E2A" w14:textId="77777777" w:rsidR="00CD73B2" w:rsidRPr="00504AA2" w:rsidRDefault="00CD73B2" w:rsidP="00CD73B2">
                    <w:pPr>
                      <w:snapToGrid w:val="0"/>
                      <w:jc w:val="center"/>
                      <w:rPr>
                        <w:rFonts w:asciiTheme="majorEastAsia" w:eastAsiaTheme="majorEastAsia" w:hAnsiTheme="majorEastAsia"/>
                        <w:b/>
                        <w:color w:val="FF0000"/>
                        <w:spacing w:val="-20"/>
                        <w:sz w:val="44"/>
                      </w:rPr>
                    </w:pPr>
                    <w:r w:rsidRPr="00504AA2">
                      <w:rPr>
                        <w:rFonts w:asciiTheme="majorEastAsia" w:eastAsiaTheme="majorEastAsia" w:hAnsiTheme="majorEastAsia" w:hint="eastAsia"/>
                        <w:b/>
                        <w:color w:val="FF0000"/>
                        <w:spacing w:val="-20"/>
                        <w:sz w:val="44"/>
                      </w:rPr>
                      <w:t>×</w:t>
                    </w:r>
                  </w:p>
                </w:txbxContent>
              </v:textbox>
            </v:rect>
            <v:rect id="_x0000_s1039" style="position:absolute;left:3375;top:13982;width:1995;height:326" stroked="f" strokecolor="black [3213]">
              <v:textbox inset="5.85pt,.7pt,5.85pt,.7pt">
                <w:txbxContent>
                  <w:p w14:paraId="5AC28D64" w14:textId="77777777" w:rsidR="00CD73B2" w:rsidRPr="00210B0D" w:rsidRDefault="00CD73B2" w:rsidP="00CD73B2">
                    <w:pPr>
                      <w:snapToGrid w:val="0"/>
                      <w:jc w:val="center"/>
                      <w:rPr>
                        <w:rFonts w:asciiTheme="majorEastAsia" w:eastAsiaTheme="majorEastAsia" w:hAnsiTheme="majorEastAsia"/>
                        <w:spacing w:val="-8"/>
                        <w:sz w:val="20"/>
                        <w:bdr w:val="single" w:sz="4" w:space="0" w:color="auto"/>
                      </w:rPr>
                    </w:pPr>
                    <w:r w:rsidRPr="00210B0D">
                      <w:rPr>
                        <w:rFonts w:asciiTheme="majorEastAsia" w:eastAsiaTheme="majorEastAsia" w:hAnsiTheme="majorEastAsia" w:hint="eastAsia"/>
                        <w:spacing w:val="-8"/>
                        <w:sz w:val="20"/>
                        <w:bdr w:val="single" w:sz="4" w:space="0" w:color="auto"/>
                      </w:rPr>
                      <w:t>文化センター駐車場</w:t>
                    </w:r>
                  </w:p>
                </w:txbxContent>
              </v:textbox>
            </v:rect>
            <v:shapetype id="_x0000_t32" coordsize="21600,21600" o:spt="32" o:oned="t" path="m,l21600,21600e" filled="f">
              <v:path arrowok="t" fillok="f" o:connecttype="none"/>
              <o:lock v:ext="edit" shapetype="t"/>
            </v:shapetype>
            <v:shape id="_x0000_s1040" type="#_x0000_t32" style="position:absolute;left:6121;top:13821;width:3749;height:0" o:connectortype="straight"/>
            <v:shape id="_x0000_s1041" type="#_x0000_t32" style="position:absolute;left:9870;top:12440;width:0;height:1381;flip:y" o:connectortype="straight"/>
            <v:shape id="_x0000_s1042" type="#_x0000_t32" style="position:absolute;left:9870;top:10892;width:0;height:1255;flip:y" o:connectortype="straight"/>
            <v:shape id="_x0000_s1043" type="#_x0000_t32" style="position:absolute;left:8250;top:10892;width:1620;height:0;flip:x" o:connectortype="straigh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_x0000_s1044" type="#_x0000_t69" style="position:absolute;left:9660;top:12147;width:510;height:240" adj="6095,4990" fillcolor="red">
              <v:textbox inset="5.85pt,.7pt,5.85pt,.7pt"/>
            </v:shape>
            <v:shape id="_x0000_s1045" type="#_x0000_t32" style="position:absolute;left:10381;top:8419;width:0;height:2308;flip:y" o:connectortype="straight"/>
            <v:shape id="_x0000_s1046" type="#_x0000_t32" style="position:absolute;left:10382;top:11103;width:0;height:2718;flip:y" o:connectortype="straight"/>
            <v:shape id="_x0000_s1047" type="#_x0000_t32" style="position:absolute;left:10382;top:14237;width:0;height:1800;flip:y" o:connectortype="straight"/>
            <v:rect id="_x0000_s1048" style="position:absolute;left:3585;top:11181;width:645;height:1061">
              <v:textbox inset="5.85pt,.7pt,5.85pt,.7pt"/>
            </v:rect>
            <v:shape id="_x0000_s1049" type="#_x0000_t32" style="position:absolute;left:9870;top:14237;width:0;height:1800;flip:y" o:connectortype="straight"/>
            <v:shape id="_x0000_s1050" type="#_x0000_t32" style="position:absolute;left:7110;top:14237;width:2760;height:0" o:connectortype="straight"/>
            <v:shape id="_x0000_s1051" type="#_x0000_t32" style="position:absolute;left:10382;top:13821;width:436;height:0" o:connectortype="straight"/>
            <v:shape id="_x0000_s1052" type="#_x0000_t32" style="position:absolute;left:10381;top:14237;width:436;height:0" o:connectortype="straight"/>
            <v:shape id="_x0000_s1053" type="#_x0000_t32" style="position:absolute;left:10382;top:11103;width:436;height:0" o:connectortype="straight"/>
            <v:shape id="_x0000_s1054" type="#_x0000_t32" style="position:absolute;left:10382;top:10727;width:436;height:0" o:connectortype="straight"/>
            <v:group id="_x0000_s1055" style="position:absolute;left:8131;top:14477;width:1574;height:1265" coordorigin="6706,13661" coordsize="1574,1265">
              <v:rect id="_x0000_s1056" style="position:absolute;left:6707;top:13661;width:1573;height:559" stroked="f">
                <v:textbox inset="5.85pt,3.05mm,5.85pt,.7pt">
                  <w:txbxContent>
                    <w:p w14:paraId="2F63040F" w14:textId="77777777" w:rsidR="00CD73B2" w:rsidRPr="006B445A" w:rsidRDefault="00CD73B2" w:rsidP="00CD73B2">
                      <w:pPr>
                        <w:jc w:val="center"/>
                        <w:rPr>
                          <w:rFonts w:asciiTheme="majorEastAsia" w:eastAsiaTheme="majorEastAsia" w:hAnsiTheme="majorEastAsia"/>
                          <w:sz w:val="20"/>
                        </w:rPr>
                      </w:pPr>
                      <w:r w:rsidRPr="006B445A">
                        <w:rPr>
                          <w:rFonts w:asciiTheme="majorEastAsia" w:eastAsiaTheme="majorEastAsia" w:hAnsiTheme="majorEastAsia" w:hint="eastAsia"/>
                          <w:sz w:val="20"/>
                        </w:rPr>
                        <w:t>保健センター</w:t>
                      </w:r>
                    </w:p>
                  </w:txbxContent>
                </v:textbox>
              </v:rect>
              <v:shape id="_x0000_s1057" type="#_x0000_t32" style="position:absolute;left:6706;top:13661;width:1574;height:0" o:connectortype="straight"/>
              <v:shape id="_x0000_s1058" type="#_x0000_t32" style="position:absolute;left:7516;top:14925;width:764;height:1" o:connectortype="straight"/>
              <v:shape id="_x0000_s1059" type="#_x0000_t32" style="position:absolute;left:8280;top:13661;width:0;height:1264;flip:y" o:connectortype="straight"/>
              <v:shape id="_x0000_s1060" type="#_x0000_t32" style="position:absolute;left:6706;top:13661;width:1;height:559;flip:y" o:connectortype="straight"/>
              <v:shape id="_x0000_s1061" type="#_x0000_t32" style="position:absolute;left:6707;top:14220;width:809;height:0" o:connectortype="straight"/>
              <v:shape id="_x0000_s1062" type="#_x0000_t32" style="position:absolute;left:7517;top:14220;width:0;height:705;flip:y" o:connectortype="straight"/>
            </v:group>
            <v:shape id="_x0000_s1063" type="#_x0000_t32" style="position:absolute;left:6557;top:14477;width:1;height:1560;flip:y" o:connectortype="straight"/>
            <v:shape id="_x0000_s1064" type="#_x0000_t32" style="position:absolute;left:7110;top:14237;width:0;height:1800;flip:y" o:connectortype="straight"/>
            <v:shape id="_x0000_s1065" type="#_x0000_t32" style="position:absolute;left:6121;top:14477;width:436;height:0" o:connectortype="straight"/>
            <v:shape id="_x0000_s1066" type="#_x0000_t32" style="position:absolute;left:6121;top:14477;width:1;height:379;flip:y" o:connectortype="straight"/>
            <v:shape id="_x0000_s1067" type="#_x0000_t32" style="position:absolute;left:2655;top:14856;width:3467;height:1" o:connectortype="straight"/>
            <v:rect id="_x0000_s1068" style="position:absolute;left:7155;top:14342;width:930;height:634" filled="f" stroked="f" strokecolor="black [3213]">
              <v:textbox inset="5.85pt,.7pt,5.85pt,.7pt">
                <w:txbxContent>
                  <w:p w14:paraId="77162BE6" w14:textId="77777777" w:rsidR="00CD73B2" w:rsidRPr="006575CF" w:rsidRDefault="00CD73B2" w:rsidP="00CD73B2">
                    <w:pPr>
                      <w:snapToGrid w:val="0"/>
                      <w:jc w:val="center"/>
                      <w:rPr>
                        <w:rFonts w:asciiTheme="majorEastAsia" w:eastAsiaTheme="majorEastAsia" w:hAnsiTheme="majorEastAsia"/>
                        <w:b/>
                        <w:color w:val="FF0000"/>
                        <w:spacing w:val="-20"/>
                        <w:sz w:val="48"/>
                      </w:rPr>
                    </w:pPr>
                    <w:r w:rsidRPr="006575CF">
                      <w:rPr>
                        <w:rFonts w:asciiTheme="majorEastAsia" w:eastAsiaTheme="majorEastAsia" w:hAnsiTheme="majorEastAsia" w:hint="eastAsia"/>
                        <w:b/>
                        <w:color w:val="FF0000"/>
                        <w:spacing w:val="-20"/>
                        <w:sz w:val="48"/>
                      </w:rPr>
                      <w:t>×</w:t>
                    </w:r>
                  </w:p>
                </w:txbxContent>
              </v:textbox>
            </v:rect>
            <v:rect id="_x0000_s1069" style="position:absolute;left:3135;top:15036;width:2550;height:1001">
              <v:textbox inset="5.85pt,.7pt,5.85pt,.7pt">
                <w:txbxContent>
                  <w:p w14:paraId="77D1BDE5" w14:textId="77777777" w:rsidR="00CD73B2" w:rsidRDefault="00CD73B2" w:rsidP="00CD73B2">
                    <w:pPr>
                      <w:jc w:val="center"/>
                    </w:pPr>
                  </w:p>
                  <w:p w14:paraId="446F0077" w14:textId="77777777" w:rsidR="00CD73B2" w:rsidRPr="006575CF" w:rsidRDefault="00CD73B2" w:rsidP="00CD73B2">
                    <w:pPr>
                      <w:jc w:val="center"/>
                      <w:rPr>
                        <w:rFonts w:asciiTheme="majorEastAsia" w:eastAsiaTheme="majorEastAsia" w:hAnsiTheme="majorEastAsia"/>
                        <w:sz w:val="20"/>
                      </w:rPr>
                    </w:pPr>
                    <w:r w:rsidRPr="006575CF">
                      <w:rPr>
                        <w:rFonts w:asciiTheme="majorEastAsia" w:eastAsiaTheme="majorEastAsia" w:hAnsiTheme="majorEastAsia" w:hint="eastAsia"/>
                        <w:sz w:val="20"/>
                      </w:rPr>
                      <w:t>文化センター</w:t>
                    </w:r>
                  </w:p>
                </w:txbxContent>
              </v:textbox>
            </v:rect>
            <v:shape id="_x0000_s1070" type="#_x0000_t32" style="position:absolute;left:9870;top:8419;width:0;height:1142;flip:y" o:connectortype="straight"/>
            <v:shape id="_x0000_s1071" type="#_x0000_t32" style="position:absolute;left:9870;top:9921;width:0;height:630;flip:y" o:connectortype="straight"/>
            <v:shape id="_x0000_s1072" type="#_x0000_t32" style="position:absolute;left:8670;top:10551;width:1200;height:0;flip:x" o:connectortype="straight"/>
            <v:shape id="_x0000_s1073" type="#_x0000_t32" style="position:absolute;left:8355;top:10401;width:315;height:150" o:connectortype="straight"/>
            <v:shape id="_x0000_s1074" type="#_x0000_t32" style="position:absolute;left:7110;top:10401;width:1245;height:0;flip:x" o:connectortype="straight"/>
            <v:shape id="_x0000_s1075" type="#_x0000_t32" style="position:absolute;left:6225;top:9741;width:885;height:660" o:connectortype="straight"/>
            <v:shape id="_x0000_s1076" type="#_x0000_t32" style="position:absolute;left:5850;top:9850;width:1;height:326;flip:y" o:connectortype="straight"/>
            <v:shape id="_x0000_s1077" type="#_x0000_t32" style="position:absolute;left:6225;top:9741;width:510;height:0;flip:x" o:connectortype="straight"/>
            <v:shape id="_x0000_s1078" type="#_x0000_t32" style="position:absolute;left:6735;top:9741;width:256;height:180" o:connectortype="straight"/>
            <v:shape id="_x0000_s1079" type="#_x0000_t32" style="position:absolute;left:6991;top:10252;width:2489;height:0;flip:x" o:connectortype="straight"/>
            <v:shape id="_x0000_s1080" type="#_x0000_t32" style="position:absolute;left:9480;top:9921;width:390;height:0;flip:x" o:connectortype="straight"/>
            <v:shape id="_x0000_s1081" type="#_x0000_t32" style="position:absolute;left:9480;top:9921;width:1;height:331;flip:y" o:connectortype="straight"/>
            <v:shape id="_x0000_s1082" type="#_x0000_t32" style="position:absolute;left:6990;top:9921;width:1;height:331;flip:y" o:connectortype="straight"/>
            <v:rect id="_x0000_s1083" style="position:absolute;left:7741;top:9921;width:210;height:480" fillcolor="black">
              <v:fill r:id="rId5" o:title="横線" recolor="t" type="pattern"/>
              <v:textbox inset="5.85pt,.7pt,5.85pt,.7pt"/>
            </v:rect>
            <v:rect id="_x0000_s1084" style="position:absolute;left:8775;top:8946;width:1095;height:615">
              <v:textbox inset="5.85pt,.7pt,5.85pt,.7pt"/>
            </v:rect>
            <v:shape id="_x0000_s1085" type="#_x0000_t32" style="position:absolute;left:7260;top:9561;width:1515;height:0;flip:x" o:connectortype="straight"/>
            <v:rect id="_x0000_s1086" style="position:absolute;left:6855;top:9951;width:1020;height:326" filled="f" stroked="f" strokecolor="black [3213]">
              <v:textbox inset="5.85pt,.7pt,5.85pt,.7pt">
                <w:txbxContent>
                  <w:p w14:paraId="2E763852" w14:textId="77777777" w:rsidR="00CD73B2" w:rsidRPr="00210B0D" w:rsidRDefault="00CD73B2" w:rsidP="00CD73B2">
                    <w:pPr>
                      <w:snapToGrid w:val="0"/>
                      <w:jc w:val="center"/>
                      <w:rPr>
                        <w:rFonts w:asciiTheme="majorEastAsia" w:eastAsiaTheme="majorEastAsia" w:hAnsiTheme="majorEastAsia"/>
                        <w:spacing w:val="-8"/>
                        <w:sz w:val="16"/>
                        <w:bdr w:val="single" w:sz="4" w:space="0" w:color="auto"/>
                      </w:rPr>
                    </w:pPr>
                    <w:r w:rsidRPr="00210B0D">
                      <w:rPr>
                        <w:rFonts w:asciiTheme="majorEastAsia" w:eastAsiaTheme="majorEastAsia" w:hAnsiTheme="majorEastAsia" w:hint="eastAsia"/>
                        <w:spacing w:val="-8"/>
                        <w:sz w:val="16"/>
                        <w:bdr w:val="single" w:sz="4" w:space="0" w:color="auto"/>
                      </w:rPr>
                      <w:t>駐車場①</w:t>
                    </w:r>
                  </w:p>
                </w:txbxContent>
              </v:textbox>
            </v:rect>
            <v:rect id="_x0000_s1087" style="position:absolute;left:8177;top:9951;width:1020;height:326" filled="f" stroked="f" strokecolor="black [3213]">
              <v:textbox inset="5.85pt,.7pt,5.85pt,.7pt">
                <w:txbxContent>
                  <w:p w14:paraId="35B742C9" w14:textId="77777777" w:rsidR="00CD73B2" w:rsidRPr="00210B0D" w:rsidRDefault="00CD73B2" w:rsidP="00CD73B2">
                    <w:pPr>
                      <w:snapToGrid w:val="0"/>
                      <w:jc w:val="center"/>
                      <w:rPr>
                        <w:rFonts w:asciiTheme="majorEastAsia" w:eastAsiaTheme="majorEastAsia" w:hAnsiTheme="majorEastAsia"/>
                        <w:spacing w:val="-8"/>
                        <w:sz w:val="16"/>
                        <w:bdr w:val="single" w:sz="4" w:space="0" w:color="auto"/>
                      </w:rPr>
                    </w:pPr>
                    <w:r w:rsidRPr="00210B0D">
                      <w:rPr>
                        <w:rFonts w:asciiTheme="majorEastAsia" w:eastAsiaTheme="majorEastAsia" w:hAnsiTheme="majorEastAsia" w:hint="eastAsia"/>
                        <w:spacing w:val="-8"/>
                        <w:sz w:val="16"/>
                        <w:bdr w:val="single" w:sz="4" w:space="0" w:color="auto"/>
                      </w:rPr>
                      <w:t>駐車場②</w:t>
                    </w:r>
                  </w:p>
                </w:txbxContent>
              </v:textbox>
            </v:rect>
            <v:rect id="_x0000_s1088" style="position:absolute;left:8850;top:9096;width:1020;height:326" filled="f" stroked="f" strokecolor="black [3213]">
              <v:textbox style="mso-next-textbox:#_x0000_s1088" inset="5.85pt,.7pt,5.85pt,.7pt">
                <w:txbxContent>
                  <w:p w14:paraId="10BDF907" w14:textId="77777777" w:rsidR="00CD73B2" w:rsidRPr="00210B0D" w:rsidRDefault="00CD73B2" w:rsidP="00CD73B2">
                    <w:pPr>
                      <w:snapToGrid w:val="0"/>
                      <w:jc w:val="center"/>
                      <w:rPr>
                        <w:rFonts w:asciiTheme="majorEastAsia" w:eastAsiaTheme="majorEastAsia" w:hAnsiTheme="majorEastAsia"/>
                        <w:spacing w:val="-8"/>
                        <w:sz w:val="16"/>
                        <w:bdr w:val="single" w:sz="4" w:space="0" w:color="auto"/>
                      </w:rPr>
                    </w:pPr>
                    <w:r w:rsidRPr="00210B0D">
                      <w:rPr>
                        <w:rFonts w:asciiTheme="majorEastAsia" w:eastAsiaTheme="majorEastAsia" w:hAnsiTheme="majorEastAsia" w:hint="eastAsia"/>
                        <w:spacing w:val="-8"/>
                        <w:sz w:val="16"/>
                        <w:bdr w:val="single" w:sz="4" w:space="0" w:color="auto"/>
                      </w:rPr>
                      <w:t>駐車場③</w:t>
                    </w:r>
                  </w:p>
                </w:txbxContent>
              </v:textbox>
            </v:rect>
            <v:rect id="_x0000_s1089" style="position:absolute;left:1299;top:10446;width:2370;height:555" filled="f" stroked="f" strokecolor="black [3213]">
              <v:textbox inset="5.85pt,.7pt,5.85pt,.7pt">
                <w:txbxContent>
                  <w:p w14:paraId="2969B162" w14:textId="77777777" w:rsidR="00CD73B2" w:rsidRPr="00AD1637" w:rsidRDefault="00CD73B2" w:rsidP="00CD73B2">
                    <w:pPr>
                      <w:snapToGrid w:val="0"/>
                      <w:jc w:val="left"/>
                      <w:rPr>
                        <w:rFonts w:asciiTheme="majorEastAsia" w:eastAsiaTheme="majorEastAsia" w:hAnsiTheme="majorEastAsia"/>
                        <w:spacing w:val="-8"/>
                        <w:u w:val="single"/>
                      </w:rPr>
                    </w:pPr>
                    <w:r w:rsidRPr="00E639C9">
                      <w:rPr>
                        <w:rFonts w:asciiTheme="majorEastAsia" w:eastAsiaTheme="majorEastAsia" w:hAnsiTheme="majorEastAsia" w:hint="eastAsia"/>
                        <w:b/>
                        <w:color w:val="FF0000"/>
                        <w:spacing w:val="-20"/>
                        <w:sz w:val="44"/>
                        <w:u w:val="single"/>
                      </w:rPr>
                      <w:t>×</w:t>
                    </w:r>
                    <w:r w:rsidRPr="00AD1637">
                      <w:rPr>
                        <w:rFonts w:asciiTheme="majorEastAsia" w:eastAsiaTheme="majorEastAsia" w:hAnsiTheme="majorEastAsia" w:hint="eastAsia"/>
                        <w:spacing w:val="-8"/>
                        <w:u w:val="single"/>
                      </w:rPr>
                      <w:t>印は、車両進入禁止</w:t>
                    </w:r>
                  </w:p>
                </w:txbxContent>
              </v:textbox>
            </v:rect>
            <v:shape id="_x0000_s1090" type="#_x0000_t32" style="position:absolute;left:2655;top:13581;width:3466;height:1" o:connectortype="straight"/>
            <v:shape id="_x0000_s1091" type="#_x0000_t32" style="position:absolute;left:6123;top:13582;width:0;height:239;flip:y" o:connectortype="straight"/>
            <v:shape id="_x0000_s1092" type="#_x0000_t32" style="position:absolute;left:4230;top:10551;width:2505;height:0" o:connectortype="straight"/>
            <v:shape id="_x0000_s1093" type="#_x0000_t32" style="position:absolute;left:5850;top:9891;width:885;height:660" o:connectortype="straight"/>
            <v:shape id="_x0000_s1094" type="#_x0000_t32" style="position:absolute;left:4230;top:9850;width:0;height:701;flip:y" o:connectortype="straight"/>
            <v:shape id="_x0000_s1095" type="#_x0000_t32" style="position:absolute;left:4230;top:10176;width:1620;height:0" o:connectortype="straight"/>
            <v:shape id="_x0000_s1096" type="#_x0000_t32" style="position:absolute;left:4230;top:8419;width:0;height:1142;flip:y" o:connectortype="straight"/>
            <v:shape id="_x0000_s1097" type="#_x0000_t32" style="position:absolute;left:3795;top:8419;width:0;height:2132;flip:y" o:connectortype="straight"/>
            <v:rect id="_x0000_s1098" style="position:absolute;left:2094;top:9142;width:1305;height:360" stroked="f">
              <v:textbox inset="5.85pt,.7pt,5.85pt,.7pt">
                <w:txbxContent>
                  <w:p w14:paraId="222C609C" w14:textId="77777777" w:rsidR="00CD73B2" w:rsidRPr="00210B0D" w:rsidRDefault="00CD73B2" w:rsidP="00CD73B2">
                    <w:pPr>
                      <w:snapToGrid w:val="0"/>
                      <w:jc w:val="center"/>
                      <w:rPr>
                        <w:rFonts w:asciiTheme="majorEastAsia" w:eastAsiaTheme="majorEastAsia" w:hAnsiTheme="majorEastAsia"/>
                        <w:spacing w:val="-8"/>
                        <w:sz w:val="20"/>
                        <w:bdr w:val="single" w:sz="4" w:space="0" w:color="auto"/>
                      </w:rPr>
                    </w:pPr>
                    <w:r w:rsidRPr="00210B0D">
                      <w:rPr>
                        <w:rFonts w:asciiTheme="majorEastAsia" w:eastAsiaTheme="majorEastAsia" w:hAnsiTheme="majorEastAsia" w:hint="eastAsia"/>
                        <w:spacing w:val="-8"/>
                        <w:sz w:val="20"/>
                        <w:bdr w:val="single" w:sz="4" w:space="0" w:color="auto"/>
                      </w:rPr>
                      <w:t>グラウンド</w:t>
                    </w:r>
                  </w:p>
                </w:txbxContent>
              </v:textbox>
            </v:rect>
            <v:shape id="_x0000_s1099" type="#_x0000_t32" style="position:absolute;left:4230;top:9561;width:1515;height:0;flip:x" o:connectortype="straight"/>
            <v:rect id="_x0000_s1100" style="position:absolute;left:4468;top:8558;width:1277;height:1003">
              <v:textbox inset="5.85pt,.7pt,5.85pt,.7pt"/>
            </v:rect>
            <v:rect id="_x0000_s1101" style="position:absolute;left:4590;top:8946;width:1020;height:326" filled="f" stroked="f" strokecolor="black [3213]">
              <v:textbox style="mso-next-textbox:#_x0000_s1101" inset="5.85pt,.7pt,5.85pt,.7pt">
                <w:txbxContent>
                  <w:p w14:paraId="0AA09EB0" w14:textId="77777777" w:rsidR="00CD73B2" w:rsidRPr="00210B0D" w:rsidRDefault="00CD73B2" w:rsidP="00CD73B2">
                    <w:pPr>
                      <w:snapToGrid w:val="0"/>
                      <w:jc w:val="center"/>
                      <w:rPr>
                        <w:rFonts w:asciiTheme="majorEastAsia" w:eastAsiaTheme="majorEastAsia" w:hAnsiTheme="majorEastAsia"/>
                        <w:spacing w:val="-8"/>
                        <w:sz w:val="16"/>
                        <w:bdr w:val="single" w:sz="4" w:space="0" w:color="auto"/>
                      </w:rPr>
                    </w:pPr>
                    <w:r w:rsidRPr="00210B0D">
                      <w:rPr>
                        <w:rFonts w:asciiTheme="majorEastAsia" w:eastAsiaTheme="majorEastAsia" w:hAnsiTheme="majorEastAsia" w:hint="eastAsia"/>
                        <w:spacing w:val="-8"/>
                        <w:sz w:val="16"/>
                        <w:bdr w:val="single" w:sz="4" w:space="0" w:color="auto"/>
                      </w:rPr>
                      <w:t>駐車場④</w:t>
                    </w:r>
                  </w:p>
                </w:txbxContent>
              </v:textbox>
            </v:rect>
            <v:rect id="_x0000_s1102" style="position:absolute;left:4515;top:9891;width:1020;height:326" filled="f" stroked="f" strokecolor="black [3213]">
              <v:textbox style="mso-next-textbox:#_x0000_s1102" inset="5.85pt,.7pt,5.85pt,.7pt">
                <w:txbxContent>
                  <w:p w14:paraId="1210FE22" w14:textId="77777777" w:rsidR="00CD73B2" w:rsidRPr="00210B0D" w:rsidRDefault="00CD73B2" w:rsidP="00CD73B2">
                    <w:pPr>
                      <w:snapToGrid w:val="0"/>
                      <w:jc w:val="center"/>
                      <w:rPr>
                        <w:rFonts w:asciiTheme="majorEastAsia" w:eastAsiaTheme="majorEastAsia" w:hAnsiTheme="majorEastAsia"/>
                        <w:spacing w:val="-8"/>
                        <w:sz w:val="16"/>
                        <w:bdr w:val="single" w:sz="4" w:space="0" w:color="auto"/>
                      </w:rPr>
                    </w:pPr>
                    <w:r w:rsidRPr="00210B0D">
                      <w:rPr>
                        <w:rFonts w:asciiTheme="majorEastAsia" w:eastAsiaTheme="majorEastAsia" w:hAnsiTheme="majorEastAsia" w:hint="eastAsia"/>
                        <w:spacing w:val="-8"/>
                        <w:sz w:val="16"/>
                        <w:bdr w:val="single" w:sz="4" w:space="0" w:color="auto"/>
                      </w:rPr>
                      <w:t>駐車場⑤</w:t>
                    </w:r>
                  </w:p>
                </w:txbxContent>
              </v:textbox>
            </v:rect>
            <v:shape id="_x0000_s1103" type="#_x0000_t32" style="position:absolute;left:6855;top:9184;width:405;height:377" o:connectortype="straight"/>
            <v:shape id="_x0000_s1104" type="#_x0000_t32" style="position:absolute;left:6123;top:9184;width:732;height:0;flip:x" o:connectortype="straight"/>
            <v:shape id="_x0000_s1105" type="#_x0000_t32" style="position:absolute;left:5745;top:9184;width:376;height:377;flip:x" o:connectortype="straight"/>
            <v:shape id="_x0000_s1106" type="#_x0000_t32" style="position:absolute;left:4230;top:8419;width:5640;height:0;flip:x" o:connectortype="straight"/>
            <v:shape id="_x0000_s1107" type="#_x0000_t32" style="position:absolute;left:10381;top:8419;width:436;height:0" o:connectortype="straight"/>
            <v:rect id="_x0000_s1108" style="position:absolute;left:5025;top:8074;width:3481;height:326" stroked="f" strokecolor="black [3213]">
              <v:textbox inset="5.85pt,.7pt,5.85pt,.7pt">
                <w:txbxContent>
                  <w:p w14:paraId="53E1A9D2" w14:textId="77777777" w:rsidR="00CD73B2" w:rsidRPr="00282A8D" w:rsidRDefault="00CD73B2" w:rsidP="00CD73B2">
                    <w:pPr>
                      <w:snapToGrid w:val="0"/>
                      <w:jc w:val="center"/>
                      <w:rPr>
                        <w:rFonts w:asciiTheme="majorEastAsia" w:eastAsiaTheme="majorEastAsia" w:hAnsiTheme="majorEastAsia"/>
                        <w:spacing w:val="-20"/>
                        <w:w w:val="200"/>
                        <w:sz w:val="20"/>
                      </w:rPr>
                    </w:pPr>
                    <w:r w:rsidRPr="00282A8D">
                      <w:rPr>
                        <w:rFonts w:asciiTheme="majorEastAsia" w:eastAsiaTheme="majorEastAsia" w:hAnsiTheme="majorEastAsia" w:hint="eastAsia"/>
                        <w:spacing w:val="-20"/>
                        <w:w w:val="200"/>
                        <w:sz w:val="20"/>
                      </w:rPr>
                      <w:t>国道５号線</w:t>
                    </w:r>
                  </w:p>
                </w:txbxContent>
              </v:textbox>
            </v:rect>
            <v:shape id="_x0000_s1109" type="#_x0000_t32" style="position:absolute;left:2655;top:8420;width:1140;height:0" o:connectortype="straigh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110" type="#_x0000_t66" style="position:absolute;left:9480;top:9602;width:510;height:289" adj="6988,5408" fillcolor="red">
              <v:textbox inset="5.85pt,.7pt,5.85pt,.7pt"/>
            </v:shape>
            <v:shape id="_x0000_s1111" type="#_x0000_t66" style="position:absolute;left:7202;top:9602;width:510;height:289" adj="6988,5408" fillcolor="red">
              <v:textbox inset="5.85pt,.7pt,5.85pt,.7pt"/>
            </v:shape>
            <v:shape id="_x0000_s1112" type="#_x0000_t66" style="position:absolute;left:6090;top:9344;width:510;height:289" adj="6988,5408" fillcolor="red">
              <v:textbox inset="5.85pt,.7pt,5.85pt,.7pt"/>
            </v:shape>
            <v:shape id="_x0000_s1113" type="#_x0000_t66" style="position:absolute;left:4815;top:9602;width:510;height:289" adj="6988,5408" fillcolor="red">
              <v:textbox inset="5.85pt,.7pt,5.85pt,.7pt"/>
            </v:shape>
            <v:shape id="_x0000_s1114" type="#_x0000_t66" style="position:absolute;left:3786;top:8378;width:510;height:289;rotation:90" adj="6988,5408" fillcolor="red">
              <v:textbox inset="5.85pt,.7pt,5.85pt,.7pt"/>
            </v:shape>
            <v:shape id="_x0000_s1115" type="#_x0000_t66" style="position:absolute;left:3786;top:9278;width:510;height:289;rotation:90" adj="6988,5408" fillcolor="red">
              <v:textbox inset="5.85pt,.7pt,5.85pt,.7pt"/>
            </v:shape>
            <v:rect id="_x0000_s1116" style="position:absolute;left:1380;top:11073;width:2175;height:2187">
              <v:stroke dashstyle="dash"/>
              <v:textbox style="mso-next-textbox:#_x0000_s1116" inset="1mm,.7pt,1mm,.1mm">
                <w:txbxContent>
                  <w:p w14:paraId="1E2FDD4C" w14:textId="77777777" w:rsidR="00CD73B2" w:rsidRDefault="00CD73B2" w:rsidP="00CD73B2">
                    <w:pPr>
                      <w:snapToGrid w:val="0"/>
                      <w:rPr>
                        <w:rFonts w:asciiTheme="majorEastAsia" w:eastAsiaTheme="majorEastAsia" w:hAnsiTheme="majorEastAsia"/>
                        <w:sz w:val="18"/>
                      </w:rPr>
                    </w:pPr>
                    <w:r w:rsidRPr="00DA5476">
                      <w:rPr>
                        <w:rFonts w:asciiTheme="majorEastAsia" w:eastAsiaTheme="majorEastAsia" w:hAnsiTheme="majorEastAsia" w:hint="eastAsia"/>
                        <w:sz w:val="18"/>
                      </w:rPr>
                      <w:t>駐車場①：来賓駐車場</w:t>
                    </w:r>
                  </w:p>
                  <w:p w14:paraId="2D496A94" w14:textId="77777777" w:rsidR="00CD73B2" w:rsidRDefault="00CD73B2" w:rsidP="00CD73B2">
                    <w:pPr>
                      <w:snapToGrid w:val="0"/>
                      <w:rPr>
                        <w:rFonts w:asciiTheme="majorEastAsia" w:eastAsiaTheme="majorEastAsia" w:hAnsiTheme="majorEastAsia"/>
                        <w:sz w:val="18"/>
                      </w:rPr>
                    </w:pPr>
                    <w:r>
                      <w:rPr>
                        <w:rFonts w:asciiTheme="majorEastAsia" w:eastAsiaTheme="majorEastAsia" w:hAnsiTheme="majorEastAsia" w:hint="eastAsia"/>
                        <w:sz w:val="18"/>
                      </w:rPr>
                      <w:t>駐車場②：職員駐車場</w:t>
                    </w:r>
                  </w:p>
                  <w:p w14:paraId="748A6B8E" w14:textId="77777777" w:rsidR="00CD73B2" w:rsidRDefault="00CD73B2" w:rsidP="00CD73B2">
                    <w:pPr>
                      <w:snapToGrid w:val="0"/>
                      <w:rPr>
                        <w:rFonts w:asciiTheme="majorEastAsia" w:eastAsiaTheme="majorEastAsia" w:hAnsiTheme="majorEastAsia"/>
                        <w:sz w:val="18"/>
                      </w:rPr>
                    </w:pPr>
                    <w:r>
                      <w:rPr>
                        <w:rFonts w:asciiTheme="majorEastAsia" w:eastAsiaTheme="majorEastAsia" w:hAnsiTheme="majorEastAsia" w:hint="eastAsia"/>
                        <w:sz w:val="18"/>
                      </w:rPr>
                      <w:t>駐車場③：交番裏駐車場</w:t>
                    </w:r>
                  </w:p>
                  <w:p w14:paraId="7D4D24D6" w14:textId="77777777" w:rsidR="00CD73B2" w:rsidRDefault="00CD73B2" w:rsidP="00CD73B2">
                    <w:pPr>
                      <w:snapToGrid w:val="0"/>
                      <w:rPr>
                        <w:rFonts w:asciiTheme="majorEastAsia" w:eastAsiaTheme="majorEastAsia" w:hAnsiTheme="majorEastAsia"/>
                        <w:sz w:val="18"/>
                      </w:rPr>
                    </w:pPr>
                    <w:r>
                      <w:rPr>
                        <w:rFonts w:asciiTheme="majorEastAsia" w:eastAsiaTheme="majorEastAsia" w:hAnsiTheme="majorEastAsia" w:hint="eastAsia"/>
                        <w:sz w:val="18"/>
                      </w:rPr>
                      <w:t>駐車場④：鉄棒広場</w:t>
                    </w:r>
                  </w:p>
                  <w:p w14:paraId="138B287F" w14:textId="77777777" w:rsidR="00CD73B2" w:rsidRDefault="00CD73B2" w:rsidP="00CD73B2">
                    <w:pPr>
                      <w:snapToGrid w:val="0"/>
                      <w:rPr>
                        <w:rFonts w:asciiTheme="majorEastAsia" w:eastAsiaTheme="majorEastAsia" w:hAnsiTheme="majorEastAsia"/>
                        <w:sz w:val="18"/>
                      </w:rPr>
                    </w:pPr>
                    <w:r>
                      <w:rPr>
                        <w:rFonts w:asciiTheme="majorEastAsia" w:eastAsiaTheme="majorEastAsia" w:hAnsiTheme="majorEastAsia" w:hint="eastAsia"/>
                        <w:sz w:val="18"/>
                      </w:rPr>
                      <w:t>駐車場⑤：鉄棒広場前</w:t>
                    </w:r>
                  </w:p>
                  <w:p w14:paraId="5C9D4243" w14:textId="77777777" w:rsidR="00CD73B2" w:rsidRDefault="00CD73B2" w:rsidP="00CD73B2">
                    <w:pPr>
                      <w:snapToGrid w:val="0"/>
                      <w:ind w:firstLineChars="500" w:firstLine="900"/>
                      <w:rPr>
                        <w:rFonts w:asciiTheme="majorEastAsia" w:eastAsiaTheme="majorEastAsia" w:hAnsiTheme="majorEastAsia"/>
                        <w:sz w:val="18"/>
                      </w:rPr>
                    </w:pPr>
                    <w:r>
                      <w:rPr>
                        <w:rFonts w:asciiTheme="majorEastAsia" w:eastAsiaTheme="majorEastAsia" w:hAnsiTheme="majorEastAsia" w:hint="eastAsia"/>
                        <w:sz w:val="18"/>
                      </w:rPr>
                      <w:t>駐車場</w:t>
                    </w:r>
                  </w:p>
                  <w:p w14:paraId="1803F20A" w14:textId="77777777" w:rsidR="00CD73B2" w:rsidRPr="00DA5476" w:rsidRDefault="00CD73B2" w:rsidP="00CD73B2">
                    <w:pPr>
                      <w:snapToGrid w:val="0"/>
                      <w:ind w:left="180" w:hangingChars="100" w:hanging="180"/>
                      <w:rPr>
                        <w:rFonts w:asciiTheme="majorEastAsia" w:eastAsiaTheme="majorEastAsia" w:hAnsiTheme="majorEastAsia"/>
                        <w:sz w:val="18"/>
                      </w:rPr>
                    </w:pPr>
                    <w:r>
                      <w:rPr>
                        <w:rFonts w:asciiTheme="majorEastAsia" w:eastAsiaTheme="majorEastAsia" w:hAnsiTheme="majorEastAsia" w:hint="eastAsia"/>
                        <w:sz w:val="18"/>
                      </w:rPr>
                      <w:t>※この他、グラウンド、体育館横駐車場も駐車できます。</w:t>
                    </w:r>
                  </w:p>
                </w:txbxContent>
              </v:textbox>
            </v:rect>
            <v:rect id="_x0000_s1117" style="position:absolute;left:3414;top:14308;width:2549;height:326" stroked="f" strokecolor="black [3213]">
              <v:textbox inset="5.85pt,.7pt,5.85pt,.7pt">
                <w:txbxContent>
                  <w:p w14:paraId="5D1B9204" w14:textId="77777777" w:rsidR="00CD73B2" w:rsidRPr="00941E52" w:rsidRDefault="00CD73B2" w:rsidP="00CD73B2">
                    <w:pPr>
                      <w:rPr>
                        <w:rFonts w:asciiTheme="majorEastAsia" w:eastAsiaTheme="majorEastAsia" w:hAnsiTheme="majorEastAsia"/>
                        <w:color w:val="FF0000"/>
                        <w:spacing w:val="-4"/>
                        <w:u w:val="single"/>
                        <w:bdr w:val="single" w:sz="4" w:space="0" w:color="auto"/>
                      </w:rPr>
                    </w:pPr>
                    <w:r w:rsidRPr="00941E52">
                      <w:rPr>
                        <w:rFonts w:asciiTheme="majorEastAsia" w:eastAsiaTheme="majorEastAsia" w:hAnsiTheme="majorEastAsia" w:hint="eastAsia"/>
                        <w:color w:val="FF0000"/>
                        <w:spacing w:val="-4"/>
                        <w:sz w:val="18"/>
                        <w:u w:val="single"/>
                      </w:rPr>
                      <w:t>※非常時は町の避難所用です</w:t>
                    </w:r>
                  </w:p>
                </w:txbxContent>
              </v:textbox>
            </v:rect>
            <v:rect id="_x0000_s1118" style="position:absolute;left:1380;top:13670;width:1674;height:2367">
              <v:stroke dashstyle="dash"/>
              <v:textbox inset="1mm,.7pt,1mm,.1mm">
                <w:txbxContent>
                  <w:p w14:paraId="53202509" w14:textId="77777777" w:rsidR="00CD73B2" w:rsidRDefault="00CD73B2" w:rsidP="00CD73B2">
                    <w:pPr>
                      <w:snapToGrid w:val="0"/>
                      <w:ind w:left="2"/>
                      <w:rPr>
                        <w:rFonts w:asciiTheme="majorEastAsia" w:eastAsiaTheme="majorEastAsia" w:hAnsiTheme="majorEastAsia"/>
                        <w:sz w:val="18"/>
                      </w:rPr>
                    </w:pPr>
                    <w:r>
                      <w:rPr>
                        <w:rFonts w:asciiTheme="majorEastAsia" w:eastAsiaTheme="majorEastAsia" w:hAnsiTheme="majorEastAsia" w:hint="eastAsia"/>
                        <w:sz w:val="18"/>
                      </w:rPr>
                      <w:t>お迎えは、教室まで来て下さい。</w:t>
                    </w:r>
                  </w:p>
                  <w:p w14:paraId="1339AFCD" w14:textId="77777777" w:rsidR="00CD73B2" w:rsidRDefault="00CD73B2" w:rsidP="00CD73B2">
                    <w:pPr>
                      <w:snapToGrid w:val="0"/>
                      <w:ind w:left="2"/>
                      <w:rPr>
                        <w:rFonts w:asciiTheme="majorEastAsia" w:eastAsiaTheme="majorEastAsia" w:hAnsiTheme="majorEastAsia"/>
                        <w:sz w:val="18"/>
                      </w:rPr>
                    </w:pPr>
                    <w:r>
                      <w:rPr>
                        <w:rFonts w:asciiTheme="majorEastAsia" w:eastAsiaTheme="majorEastAsia" w:hAnsiTheme="majorEastAsia" w:hint="eastAsia"/>
                        <w:sz w:val="18"/>
                      </w:rPr>
                      <w:t>右図の３カ所の入口（</w:t>
                    </w:r>
                    <w:r w:rsidRPr="00A13E61">
                      <w:rPr>
                        <w:rFonts w:asciiTheme="majorEastAsia" w:eastAsiaTheme="majorEastAsia" w:hAnsiTheme="majorEastAsia" w:hint="eastAsia"/>
                        <w:w w:val="90"/>
                        <w:sz w:val="18"/>
                      </w:rPr>
                      <w:t>場合によっては、児童玄関のみ</w:t>
                    </w:r>
                    <w:r>
                      <w:rPr>
                        <w:rFonts w:asciiTheme="majorEastAsia" w:eastAsiaTheme="majorEastAsia" w:hAnsiTheme="majorEastAsia" w:hint="eastAsia"/>
                        <w:sz w:val="18"/>
                      </w:rPr>
                      <w:t>）から出入りできます。</w:t>
                    </w:r>
                  </w:p>
                  <w:p w14:paraId="271A03AC" w14:textId="77777777" w:rsidR="00CD73B2" w:rsidRPr="00381489" w:rsidRDefault="00CD73B2" w:rsidP="00CD73B2">
                    <w:pPr>
                      <w:snapToGrid w:val="0"/>
                      <w:ind w:left="180" w:hangingChars="100" w:hanging="180"/>
                      <w:rPr>
                        <w:rFonts w:asciiTheme="majorEastAsia" w:eastAsiaTheme="majorEastAsia" w:hAnsiTheme="majorEastAsia"/>
                        <w:sz w:val="18"/>
                        <w:u w:val="single"/>
                      </w:rPr>
                    </w:pPr>
                    <w:r w:rsidRPr="00381489">
                      <w:rPr>
                        <w:rFonts w:asciiTheme="majorEastAsia" w:eastAsiaTheme="majorEastAsia" w:hAnsiTheme="majorEastAsia" w:hint="eastAsia"/>
                        <w:sz w:val="18"/>
                        <w:u w:val="single"/>
                      </w:rPr>
                      <w:t>※きょうだいがいる場合は、一番下のお子さんの教室に来て下さい。</w:t>
                    </w:r>
                  </w:p>
                </w:txbxContent>
              </v:textbox>
            </v:rect>
            <v:rect id="_x0000_s1119" style="position:absolute;left:1374;top:9475;width:2415;height:476" stroked="f" strokecolor="black [3213]">
              <v:textbox inset="5.85pt,.7pt,5.85pt,.7pt">
                <w:txbxContent>
                  <w:p w14:paraId="54182FC7" w14:textId="77777777" w:rsidR="00CD73B2" w:rsidRPr="008F3BAC" w:rsidRDefault="00CD73B2" w:rsidP="00CD73B2">
                    <w:pPr>
                      <w:snapToGrid w:val="0"/>
                      <w:ind w:left="144" w:hangingChars="100" w:hanging="144"/>
                      <w:rPr>
                        <w:spacing w:val="-8"/>
                        <w:sz w:val="22"/>
                        <w:bdr w:val="single" w:sz="4" w:space="0" w:color="auto"/>
                      </w:rPr>
                    </w:pPr>
                    <w:r w:rsidRPr="008F3BAC">
                      <w:rPr>
                        <w:rFonts w:hint="eastAsia"/>
                        <w:spacing w:val="-8"/>
                        <w:sz w:val="16"/>
                      </w:rPr>
                      <w:t>※児童の引き渡しをグラウンドで行う場合は、駐車できません。</w:t>
                    </w:r>
                  </w:p>
                </w:txbxContent>
              </v:textbox>
            </v:rect>
            <v:rect id="_x0000_s1120" style="position:absolute;left:4884;top:10469;width:690;height:634" filled="f" stroked="f" strokecolor="black [3213]">
              <v:textbox inset="5.85pt,.7pt,5.85pt,.7pt">
                <w:txbxContent>
                  <w:p w14:paraId="43963855" w14:textId="77777777" w:rsidR="00CD73B2" w:rsidRPr="00504AA2" w:rsidRDefault="00CD73B2" w:rsidP="00CD73B2">
                    <w:pPr>
                      <w:snapToGrid w:val="0"/>
                      <w:jc w:val="center"/>
                      <w:rPr>
                        <w:rFonts w:asciiTheme="majorEastAsia" w:eastAsiaTheme="majorEastAsia" w:hAnsiTheme="majorEastAsia"/>
                        <w:b/>
                        <w:color w:val="FF0000"/>
                        <w:spacing w:val="-20"/>
                        <w:sz w:val="44"/>
                      </w:rPr>
                    </w:pPr>
                    <w:r w:rsidRPr="00504AA2">
                      <w:rPr>
                        <w:rFonts w:asciiTheme="majorEastAsia" w:eastAsiaTheme="majorEastAsia" w:hAnsiTheme="majorEastAsia" w:hint="eastAsia"/>
                        <w:b/>
                        <w:color w:val="FF0000"/>
                        <w:spacing w:val="-20"/>
                        <w:sz w:val="44"/>
                      </w:rPr>
                      <w:t>×</w:t>
                    </w:r>
                  </w:p>
                </w:txbxContent>
              </v:textbox>
            </v:rect>
            <v:rect id="_x0000_s1121" style="position:absolute;left:4125;top:10469;width:690;height:634" filled="f" stroked="f" strokecolor="black [3213]">
              <v:textbox inset="5.85pt,.7pt,5.85pt,.7pt">
                <w:txbxContent>
                  <w:p w14:paraId="7EDCA7B4" w14:textId="77777777" w:rsidR="00CD73B2" w:rsidRPr="00504AA2" w:rsidRDefault="00CD73B2" w:rsidP="00CD73B2">
                    <w:pPr>
                      <w:snapToGrid w:val="0"/>
                      <w:jc w:val="center"/>
                      <w:rPr>
                        <w:rFonts w:asciiTheme="majorEastAsia" w:eastAsiaTheme="majorEastAsia" w:hAnsiTheme="majorEastAsia"/>
                        <w:b/>
                        <w:color w:val="FF0000"/>
                        <w:spacing w:val="-20"/>
                        <w:sz w:val="44"/>
                      </w:rPr>
                    </w:pPr>
                    <w:r w:rsidRPr="00504AA2">
                      <w:rPr>
                        <w:rFonts w:asciiTheme="majorEastAsia" w:eastAsiaTheme="majorEastAsia" w:hAnsiTheme="majorEastAsia" w:hint="eastAsia"/>
                        <w:b/>
                        <w:color w:val="FF0000"/>
                        <w:spacing w:val="-20"/>
                        <w:sz w:val="44"/>
                      </w:rPr>
                      <w:t>×</w:t>
                    </w:r>
                  </w:p>
                </w:txbxContent>
              </v:textbox>
            </v:rect>
            <v:rect id="_x0000_s1122" style="position:absolute;left:5611;top:10469;width:690;height:634" filled="f" stroked="f" strokecolor="black [3213]">
              <v:textbox inset="5.85pt,.7pt,5.85pt,.7pt">
                <w:txbxContent>
                  <w:p w14:paraId="02D8B097" w14:textId="77777777" w:rsidR="00CD73B2" w:rsidRPr="00504AA2" w:rsidRDefault="00CD73B2" w:rsidP="00CD73B2">
                    <w:pPr>
                      <w:snapToGrid w:val="0"/>
                      <w:jc w:val="center"/>
                      <w:rPr>
                        <w:rFonts w:asciiTheme="majorEastAsia" w:eastAsiaTheme="majorEastAsia" w:hAnsiTheme="majorEastAsia"/>
                        <w:b/>
                        <w:color w:val="FF0000"/>
                        <w:spacing w:val="-20"/>
                        <w:sz w:val="44"/>
                      </w:rPr>
                    </w:pPr>
                    <w:r w:rsidRPr="00504AA2">
                      <w:rPr>
                        <w:rFonts w:asciiTheme="majorEastAsia" w:eastAsiaTheme="majorEastAsia" w:hAnsiTheme="majorEastAsia" w:hint="eastAsia"/>
                        <w:b/>
                        <w:color w:val="FF0000"/>
                        <w:spacing w:val="-20"/>
                        <w:sz w:val="44"/>
                      </w:rPr>
                      <w:t>×</w:t>
                    </w:r>
                  </w:p>
                </w:txbxContent>
              </v:textbox>
            </v:rect>
            <v:rect id="_x0000_s1123" style="position:absolute;left:6301;top:10469;width:690;height:634" filled="f" stroked="f" strokecolor="black [3213]">
              <v:textbox inset="5.85pt,.7pt,5.85pt,.7pt">
                <w:txbxContent>
                  <w:p w14:paraId="3C81B6A8" w14:textId="77777777" w:rsidR="00CD73B2" w:rsidRPr="00504AA2" w:rsidRDefault="00CD73B2" w:rsidP="00CD73B2">
                    <w:pPr>
                      <w:snapToGrid w:val="0"/>
                      <w:jc w:val="center"/>
                      <w:rPr>
                        <w:rFonts w:asciiTheme="majorEastAsia" w:eastAsiaTheme="majorEastAsia" w:hAnsiTheme="majorEastAsia"/>
                        <w:b/>
                        <w:color w:val="FF0000"/>
                        <w:spacing w:val="-20"/>
                        <w:sz w:val="44"/>
                      </w:rPr>
                    </w:pPr>
                    <w:r w:rsidRPr="00504AA2">
                      <w:rPr>
                        <w:rFonts w:asciiTheme="majorEastAsia" w:eastAsiaTheme="majorEastAsia" w:hAnsiTheme="majorEastAsia" w:hint="eastAsia"/>
                        <w:b/>
                        <w:color w:val="FF0000"/>
                        <w:spacing w:val="-20"/>
                        <w:sz w:val="44"/>
                      </w:rPr>
                      <w:t>×</w:t>
                    </w:r>
                  </w:p>
                </w:txbxContent>
              </v:textbox>
            </v:rect>
            <v:group id="_x0000_s1124" style="position:absolute;left:4281;top:10519;width:5499;height:3163" coordorigin="4281,10805" coordsize="5499,3163">
              <v:shape id="_x0000_s1125" type="#_x0000_t66" style="position:absolute;left:7672;top:10845;width:312;height:231;rotation:270" adj="6988,5408" fillcolor="#33f">
                <v:textbox inset="5.85pt,.7pt,5.85pt,.7pt"/>
              </v:shape>
              <v:rect id="_x0000_s1126" style="position:absolute;left:8160;top:12213;width:1620;height:315" filled="f" stroked="f">
                <v:textbox style="mso-next-textbox:#_x0000_s1126" inset="5.85pt,.7pt,5.85pt,.7pt">
                  <w:txbxContent>
                    <w:p w14:paraId="2A664437" w14:textId="77777777" w:rsidR="00CD73B2" w:rsidRPr="00210B0D" w:rsidRDefault="00CD73B2" w:rsidP="00CD73B2">
                      <w:pPr>
                        <w:snapToGrid w:val="0"/>
                        <w:jc w:val="center"/>
                        <w:rPr>
                          <w:rFonts w:asciiTheme="majorEastAsia" w:eastAsiaTheme="majorEastAsia" w:hAnsiTheme="majorEastAsia"/>
                          <w:spacing w:val="-8"/>
                          <w:sz w:val="20"/>
                          <w:bdr w:val="single" w:sz="4" w:space="0" w:color="auto"/>
                        </w:rPr>
                      </w:pPr>
                      <w:r w:rsidRPr="00210B0D">
                        <w:rPr>
                          <w:rFonts w:asciiTheme="majorEastAsia" w:eastAsiaTheme="majorEastAsia" w:hAnsiTheme="majorEastAsia" w:hint="eastAsia"/>
                          <w:spacing w:val="-8"/>
                          <w:sz w:val="20"/>
                          <w:bdr w:val="single" w:sz="4" w:space="0" w:color="auto"/>
                        </w:rPr>
                        <w:t>体育館横駐車場</w:t>
                      </w:r>
                    </w:p>
                  </w:txbxContent>
                </v:textbox>
              </v:rect>
              <v:shape id="_x0000_s1127" type="#_x0000_t66" style="position:absolute;left:8120;top:12541;width:312;height:231;rotation:270" adj="6988,5408" fillcolor="#33f">
                <v:fill r:id="rId6" o:title="右上がり対角線 (反転)" recolor="t" type="pattern"/>
                <v:textbox inset="5.85pt,.7pt,5.85pt,.7pt"/>
              </v:shape>
              <v:shape id="_x0000_s1128" type="#_x0000_t66" style="position:absolute;left:4281;top:11854;width:312;height:231;rotation:180" adj="6988,5408" fillcolor="#33f">
                <v:fill r:id="rId6" o:title="右上がり対角線 (反転)" recolor="t" type="pattern"/>
                <v:textbox inset="5.85pt,.7pt,5.85pt,.7pt"/>
              </v:shape>
              <v:group id="_x0000_s1129" style="position:absolute;left:4590;top:11268;width:2400;height:1875" coordorigin="4590,11268" coordsize="2400,1875">
                <v:group id="_x0000_s1130" style="position:absolute;left:4590;top:11268;width:2400;height:1875" coordorigin="2595,9960" coordsize="2400,1875">
                  <v:rect id="_x0000_s1131" style="position:absolute;left:2595;top:9960;width:2400;height:585" fillcolor="#ff9" stroked="f">
                    <v:textbox style="mso-next-textbox:#_x0000_s1131" inset="5.85pt,1.55mm,5.85pt,.7pt">
                      <w:txbxContent>
                        <w:p w14:paraId="1532DD57" w14:textId="77777777" w:rsidR="00CD73B2" w:rsidRPr="00F03AA2" w:rsidRDefault="00CD73B2" w:rsidP="00CD73B2">
                          <w:pPr>
                            <w:jc w:val="center"/>
                            <w:rPr>
                              <w:rFonts w:asciiTheme="majorEastAsia" w:eastAsiaTheme="majorEastAsia" w:hAnsiTheme="majorEastAsia"/>
                            </w:rPr>
                          </w:pPr>
                          <w:r w:rsidRPr="00F03AA2">
                            <w:rPr>
                              <w:rFonts w:asciiTheme="majorEastAsia" w:eastAsiaTheme="majorEastAsia" w:hAnsiTheme="majorEastAsia" w:hint="eastAsia"/>
                            </w:rPr>
                            <w:t>東</w:t>
                          </w:r>
                          <w:r w:rsidRPr="00F03AA2">
                            <w:rPr>
                              <w:rFonts w:asciiTheme="majorEastAsia" w:eastAsiaTheme="majorEastAsia" w:hAnsiTheme="majorEastAsia" w:hint="eastAsia"/>
                              <w:sz w:val="18"/>
                            </w:rPr>
                            <w:t>校舎</w:t>
                          </w:r>
                        </w:p>
                      </w:txbxContent>
                    </v:textbox>
                  </v:rect>
                  <v:rect id="_x0000_s1132" style="position:absolute;left:2595;top:10546;width:691;height:1289" fillcolor="#ff9" stroked="f">
                    <v:textbox style="layout-flow:vertical-ideographic;mso-next-textbox:#_x0000_s1132" inset="5.85pt,.7pt,5.85pt,.7pt">
                      <w:txbxContent>
                        <w:p w14:paraId="5D676494" w14:textId="77777777" w:rsidR="00CD73B2" w:rsidRPr="00F03AA2" w:rsidRDefault="00CD73B2" w:rsidP="00CD73B2">
                          <w:pPr>
                            <w:jc w:val="center"/>
                            <w:rPr>
                              <w:rFonts w:asciiTheme="majorEastAsia" w:eastAsiaTheme="majorEastAsia" w:hAnsiTheme="majorEastAsia"/>
                            </w:rPr>
                          </w:pPr>
                          <w:r w:rsidRPr="00F03AA2">
                            <w:rPr>
                              <w:rFonts w:asciiTheme="majorEastAsia" w:eastAsiaTheme="majorEastAsia" w:hAnsiTheme="majorEastAsia" w:hint="eastAsia"/>
                            </w:rPr>
                            <w:t>南</w:t>
                          </w:r>
                          <w:r w:rsidRPr="00F03AA2">
                            <w:rPr>
                              <w:rFonts w:asciiTheme="majorEastAsia" w:eastAsiaTheme="majorEastAsia" w:hAnsiTheme="majorEastAsia" w:hint="eastAsia"/>
                              <w:sz w:val="18"/>
                            </w:rPr>
                            <w:t>校舎</w:t>
                          </w:r>
                        </w:p>
                      </w:txbxContent>
                    </v:textbox>
                  </v:rect>
                </v:group>
                <v:group id="_x0000_s1133" style="position:absolute;left:4590;top:11268;width:2400;height:1875" coordorigin="2595,9960" coordsize="2400,1875">
                  <v:shape id="_x0000_s1134" type="#_x0000_t32" style="position:absolute;left:2595;top:9960;width:0;height:1875" o:connectortype="straight"/>
                  <v:shape id="_x0000_s1135" type="#_x0000_t32" style="position:absolute;left:2595;top:9960;width:2400;height:0" o:connectortype="straight"/>
                  <v:shape id="_x0000_s1136" type="#_x0000_t32" style="position:absolute;left:2595;top:11835;width:690;height:0" o:connectortype="straight"/>
                  <v:shape id="_x0000_s1137" type="#_x0000_t32" style="position:absolute;left:3286;top:10545;width:0;height:1290" o:connectortype="straight"/>
                  <v:shape id="_x0000_s1138" type="#_x0000_t32" style="position:absolute;left:4995;top:9960;width:0;height:585" o:connectortype="straight"/>
                  <v:shape id="_x0000_s1139" type="#_x0000_t32" style="position:absolute;left:3286;top:10545;width:1709;height:0" o:connectortype="straight"/>
                </v:group>
              </v:group>
              <v:group id="_x0000_s1140" style="position:absolute;left:7350;top:11268;width:2130;height:1545" coordorigin="7350,11268" coordsize="2130,1545">
                <v:group id="_x0000_s1141" style="position:absolute;left:7350;top:11268;width:2130;height:1544" coordorigin="5355,9960" coordsize="2130,1544">
                  <v:rect id="_x0000_s1142" style="position:absolute;left:5355;top:9960;width:2130;height:585" fillcolor="#9cf" stroked="f">
                    <v:textbox style="mso-next-textbox:#_x0000_s1142" inset="5.85pt,1.55mm,5.85pt,.7pt">
                      <w:txbxContent>
                        <w:p w14:paraId="7592054F" w14:textId="77777777" w:rsidR="00CD73B2" w:rsidRPr="00F03AA2" w:rsidRDefault="00CD73B2" w:rsidP="00CD73B2">
                          <w:pPr>
                            <w:jc w:val="center"/>
                            <w:rPr>
                              <w:rFonts w:asciiTheme="majorEastAsia" w:eastAsiaTheme="majorEastAsia" w:hAnsiTheme="majorEastAsia"/>
                            </w:rPr>
                          </w:pPr>
                          <w:r w:rsidRPr="00F03AA2">
                            <w:rPr>
                              <w:rFonts w:asciiTheme="majorEastAsia" w:eastAsiaTheme="majorEastAsia" w:hAnsiTheme="majorEastAsia" w:hint="eastAsia"/>
                            </w:rPr>
                            <w:t>西</w:t>
                          </w:r>
                          <w:r w:rsidRPr="00F03AA2">
                            <w:rPr>
                              <w:rFonts w:asciiTheme="majorEastAsia" w:eastAsiaTheme="majorEastAsia" w:hAnsiTheme="majorEastAsia" w:hint="eastAsia"/>
                              <w:sz w:val="18"/>
                            </w:rPr>
                            <w:t>校舎</w:t>
                          </w:r>
                        </w:p>
                      </w:txbxContent>
                    </v:textbox>
                  </v:rect>
                  <v:rect id="_x0000_s1143" style="position:absolute;left:6135;top:10546;width:120;height:359" fillcolor="#9cf" stroked="f">
                    <v:textbox inset="5.85pt,.7pt,5.85pt,.7pt"/>
                  </v:rect>
                  <v:rect id="_x0000_s1144" style="position:absolute;left:5355;top:10545;width:780;height:959" fillcolor="#9cf" stroked="f">
                    <v:textbox style="layout-flow:vertical-ideographic;mso-next-textbox:#_x0000_s1144" inset="5.85pt,.7pt,5.85pt,.7pt">
                      <w:txbxContent>
                        <w:p w14:paraId="77E921C6" w14:textId="77777777" w:rsidR="00CD73B2" w:rsidRPr="00F03AA2" w:rsidRDefault="00CD73B2" w:rsidP="00CD73B2">
                          <w:pPr>
                            <w:jc w:val="center"/>
                            <w:rPr>
                              <w:rFonts w:asciiTheme="majorEastAsia" w:eastAsiaTheme="majorEastAsia" w:hAnsiTheme="majorEastAsia"/>
                            </w:rPr>
                          </w:pPr>
                          <w:r w:rsidRPr="00F03AA2">
                            <w:rPr>
                              <w:rFonts w:asciiTheme="majorEastAsia" w:eastAsiaTheme="majorEastAsia" w:hAnsiTheme="majorEastAsia" w:hint="eastAsia"/>
                            </w:rPr>
                            <w:t>北</w:t>
                          </w:r>
                          <w:r w:rsidRPr="00F03AA2">
                            <w:rPr>
                              <w:rFonts w:asciiTheme="majorEastAsia" w:eastAsiaTheme="majorEastAsia" w:hAnsiTheme="majorEastAsia" w:hint="eastAsia"/>
                              <w:sz w:val="18"/>
                            </w:rPr>
                            <w:t>校舎</w:t>
                          </w:r>
                        </w:p>
                      </w:txbxContent>
                    </v:textbox>
                  </v:rect>
                </v:group>
                <v:group id="_x0000_s1145" style="position:absolute;left:7350;top:11268;width:2130;height:1545" coordorigin="5355,9960" coordsize="2130,1545">
                  <v:shape id="_x0000_s1146" type="#_x0000_t32" style="position:absolute;left:5355;top:9960;width:0;height:1545" o:connectortype="straight"/>
                  <v:shape id="_x0000_s1147" type="#_x0000_t32" style="position:absolute;left:5355;top:9960;width:2130;height:0" o:connectortype="straight"/>
                  <v:shape id="_x0000_s1148" type="#_x0000_t32" style="position:absolute;left:5355;top:11505;width:780;height:0" o:connectortype="straight"/>
                  <v:shape id="_x0000_s1149" type="#_x0000_t32" style="position:absolute;left:6255;top:10545;width:1230;height:1" o:connectortype="straight"/>
                  <v:shape id="_x0000_s1150" type="#_x0000_t32" style="position:absolute;left:7485;top:9960;width:0;height:585" o:connectortype="straight"/>
                  <v:shape id="_x0000_s1151" type="#_x0000_t32" style="position:absolute;left:6255;top:10545;width:0;height:360" o:connectortype="straight"/>
                  <v:shape id="_x0000_s1152" type="#_x0000_t32" style="position:absolute;left:6135;top:10905;width:1;height:600" o:connectortype="straight"/>
                  <v:shape id="_x0000_s1153" type="#_x0000_t32" style="position:absolute;left:6136;top:10905;width:119;height:0" o:connectortype="straight"/>
                </v:group>
              </v:group>
              <v:rect id="_x0000_s1154" style="position:absolute;left:7350;top:12813;width:2355;height:1155" fillcolor="#fcc">
                <v:textbox style="mso-next-textbox:#_x0000_s1154" inset="5.85pt,.7pt,5.85pt,.7pt">
                  <w:txbxContent>
                    <w:p w14:paraId="2EDBED9F" w14:textId="77777777" w:rsidR="00CD73B2" w:rsidRDefault="00CD73B2" w:rsidP="00CD73B2"/>
                    <w:p w14:paraId="4637B43E" w14:textId="77777777" w:rsidR="00CD73B2" w:rsidRPr="00F03AA2" w:rsidRDefault="00CD73B2" w:rsidP="00CD73B2">
                      <w:pPr>
                        <w:jc w:val="center"/>
                        <w:rPr>
                          <w:rFonts w:asciiTheme="majorEastAsia" w:eastAsiaTheme="majorEastAsia" w:hAnsiTheme="majorEastAsia"/>
                        </w:rPr>
                      </w:pPr>
                      <w:r w:rsidRPr="00F03AA2">
                        <w:rPr>
                          <w:rFonts w:asciiTheme="majorEastAsia" w:eastAsiaTheme="majorEastAsia" w:hAnsiTheme="majorEastAsia" w:hint="eastAsia"/>
                        </w:rPr>
                        <w:t>体育館</w:t>
                      </w:r>
                    </w:p>
                  </w:txbxContent>
                </v:textbox>
              </v:rect>
              <v:rect id="_x0000_s1155" style="position:absolute;left:6990;top:11553;width:360;height:225" fillcolor="#fcc">
                <v:textbox inset="5.85pt,.7pt,5.85pt,.7pt"/>
              </v:rect>
              <v:rect id="_x0000_s1156" style="position:absolute;left:5160;top:13353;width:1725;height:315" stroked="f">
                <v:textbox style="mso-next-textbox:#_x0000_s1156" inset="5.85pt,.7pt,5.85pt,.7pt">
                  <w:txbxContent>
                    <w:p w14:paraId="4AC1D693" w14:textId="77777777" w:rsidR="00CD73B2" w:rsidRPr="00F03AA2" w:rsidRDefault="00CD73B2" w:rsidP="00CD73B2">
                      <w:pPr>
                        <w:snapToGrid w:val="0"/>
                        <w:jc w:val="center"/>
                        <w:rPr>
                          <w:rFonts w:asciiTheme="majorEastAsia" w:eastAsiaTheme="majorEastAsia" w:hAnsiTheme="majorEastAsia"/>
                        </w:rPr>
                      </w:pPr>
                      <w:r w:rsidRPr="00F03AA2">
                        <w:rPr>
                          <w:rFonts w:asciiTheme="majorEastAsia" w:eastAsiaTheme="majorEastAsia" w:hAnsiTheme="majorEastAsia" w:hint="eastAsia"/>
                        </w:rPr>
                        <w:t>七重小学校</w:t>
                      </w:r>
                    </w:p>
                  </w:txbxContent>
                </v:textbox>
              </v:rect>
              <v:rect id="_x0000_s1157" style="position:absolute;left:7350;top:11118;width:900;height:200" strokecolor="black [3213]" strokeweight=".25pt">
                <v:textbox style="mso-next-textbox:#_x0000_s1157" inset=".5mm,.1mm,.5mm,.1mm">
                  <w:txbxContent>
                    <w:p w14:paraId="1D174B06" w14:textId="77777777" w:rsidR="00CD73B2" w:rsidRPr="00AD1637" w:rsidRDefault="00CD73B2" w:rsidP="00CD73B2">
                      <w:pPr>
                        <w:snapToGrid w:val="0"/>
                        <w:spacing w:line="300" w:lineRule="auto"/>
                        <w:jc w:val="center"/>
                        <w:rPr>
                          <w:rFonts w:asciiTheme="majorEastAsia" w:eastAsiaTheme="majorEastAsia" w:hAnsiTheme="majorEastAsia"/>
                          <w:spacing w:val="-8"/>
                          <w:sz w:val="16"/>
                        </w:rPr>
                      </w:pPr>
                      <w:r w:rsidRPr="00AD1637">
                        <w:rPr>
                          <w:rFonts w:asciiTheme="majorEastAsia" w:eastAsiaTheme="majorEastAsia" w:hAnsiTheme="majorEastAsia" w:hint="eastAsia"/>
                          <w:spacing w:val="-8"/>
                          <w:sz w:val="16"/>
                        </w:rPr>
                        <w:t>児童玄関</w:t>
                      </w:r>
                    </w:p>
                  </w:txbxContent>
                </v:textbox>
              </v:rect>
              <v:rect id="_x0000_s1158" style="position:absolute;left:7964;top:12812;width:391;height:200" strokecolor="black [3213]" strokeweight=".25pt">
                <v:textbox style="mso-next-textbox:#_x0000_s1158" inset=".5mm,.1mm,.5mm,.1mm">
                  <w:txbxContent>
                    <w:p w14:paraId="73C8A771" w14:textId="77777777" w:rsidR="00CD73B2" w:rsidRPr="00AD1637" w:rsidRDefault="00CD73B2" w:rsidP="00CD73B2">
                      <w:pPr>
                        <w:snapToGrid w:val="0"/>
                        <w:spacing w:line="300" w:lineRule="auto"/>
                        <w:jc w:val="center"/>
                        <w:rPr>
                          <w:rFonts w:asciiTheme="majorEastAsia" w:eastAsiaTheme="majorEastAsia" w:hAnsiTheme="majorEastAsia"/>
                          <w:spacing w:val="-8"/>
                          <w:sz w:val="16"/>
                        </w:rPr>
                      </w:pPr>
                      <w:r w:rsidRPr="00AD1637">
                        <w:rPr>
                          <w:rFonts w:asciiTheme="majorEastAsia" w:eastAsiaTheme="majorEastAsia" w:hAnsiTheme="majorEastAsia" w:hint="eastAsia"/>
                          <w:spacing w:val="-8"/>
                          <w:sz w:val="16"/>
                        </w:rPr>
                        <w:t>玄関</w:t>
                      </w:r>
                    </w:p>
                  </w:txbxContent>
                </v:textbox>
              </v:rect>
              <v:rect id="_x0000_s1159" style="position:absolute;left:4593;top:11763;width:225;height:485" strokecolor="black [3213]" strokeweight=".25pt">
                <v:textbox style="layout-flow:vertical-ideographic;mso-next-textbox:#_x0000_s1159" inset=".1mm,.1mm,0,0">
                  <w:txbxContent>
                    <w:p w14:paraId="0752AEE3" w14:textId="77777777" w:rsidR="00CD73B2" w:rsidRPr="00655A45" w:rsidRDefault="00CD73B2" w:rsidP="00CD73B2">
                      <w:pPr>
                        <w:snapToGrid w:val="0"/>
                        <w:rPr>
                          <w:rFonts w:asciiTheme="majorEastAsia" w:eastAsiaTheme="majorEastAsia" w:hAnsiTheme="majorEastAsia"/>
                          <w:spacing w:val="-6"/>
                          <w:w w:val="80"/>
                          <w:sz w:val="16"/>
                        </w:rPr>
                      </w:pPr>
                      <w:r w:rsidRPr="00655A45">
                        <w:rPr>
                          <w:rFonts w:asciiTheme="majorEastAsia" w:eastAsiaTheme="majorEastAsia" w:hAnsiTheme="majorEastAsia" w:hint="eastAsia"/>
                          <w:spacing w:val="-6"/>
                          <w:w w:val="80"/>
                          <w:sz w:val="16"/>
                        </w:rPr>
                        <w:t>南中央口</w:t>
                      </w:r>
                    </w:p>
                  </w:txbxContent>
                </v:textbox>
              </v:rect>
            </v:group>
          </v:group>
        </w:pict>
      </w:r>
    </w:p>
    <w:p w14:paraId="7530929B" w14:textId="77777777" w:rsidR="00CD73B2" w:rsidRDefault="00CD73B2" w:rsidP="00CD73B2">
      <w:pPr>
        <w:ind w:left="2268" w:hangingChars="1080" w:hanging="2268"/>
      </w:pPr>
    </w:p>
    <w:p w14:paraId="6375378C" w14:textId="77777777" w:rsidR="00CD73B2" w:rsidRDefault="00CD73B2" w:rsidP="00CD73B2">
      <w:pPr>
        <w:ind w:left="2268" w:hangingChars="1080" w:hanging="2268"/>
      </w:pPr>
    </w:p>
    <w:p w14:paraId="22E0DDC9" w14:textId="77777777" w:rsidR="00CD73B2" w:rsidRDefault="00CD73B2" w:rsidP="00CD73B2">
      <w:pPr>
        <w:ind w:left="2268" w:hangingChars="1080" w:hanging="2268"/>
      </w:pPr>
    </w:p>
    <w:p w14:paraId="27A93F63" w14:textId="77777777" w:rsidR="00CD73B2" w:rsidRDefault="00CD73B2" w:rsidP="00CD73B2">
      <w:pPr>
        <w:ind w:left="2268" w:hangingChars="1080" w:hanging="2268"/>
      </w:pPr>
    </w:p>
    <w:p w14:paraId="22F18ADD" w14:textId="77777777" w:rsidR="00CD73B2" w:rsidRDefault="00CD73B2" w:rsidP="00CD73B2">
      <w:pPr>
        <w:ind w:left="2268" w:hangingChars="1080" w:hanging="2268"/>
      </w:pPr>
    </w:p>
    <w:p w14:paraId="27690838" w14:textId="77777777" w:rsidR="00CD73B2" w:rsidRDefault="00CD73B2" w:rsidP="00CD73B2">
      <w:pPr>
        <w:ind w:left="2268" w:hangingChars="1080" w:hanging="2268"/>
      </w:pPr>
    </w:p>
    <w:p w14:paraId="036D0E36" w14:textId="77777777" w:rsidR="00CD73B2" w:rsidRDefault="00CD73B2" w:rsidP="00CD73B2">
      <w:pPr>
        <w:ind w:left="2268" w:hangingChars="1080" w:hanging="2268"/>
      </w:pPr>
    </w:p>
    <w:p w14:paraId="09C6D422" w14:textId="77777777" w:rsidR="00CD73B2" w:rsidRDefault="00CD73B2" w:rsidP="00CD73B2">
      <w:pPr>
        <w:ind w:left="2268" w:hangingChars="1080" w:hanging="2268"/>
      </w:pPr>
    </w:p>
    <w:p w14:paraId="2BC4DDC4" w14:textId="77777777" w:rsidR="00CD73B2" w:rsidRDefault="00CD73B2" w:rsidP="00CD73B2">
      <w:pPr>
        <w:ind w:left="2268" w:hangingChars="1080" w:hanging="2268"/>
      </w:pPr>
    </w:p>
    <w:p w14:paraId="3A7C71A2" w14:textId="77777777" w:rsidR="00CD73B2" w:rsidRDefault="00CD73B2" w:rsidP="00CD73B2">
      <w:pPr>
        <w:ind w:left="2268" w:hangingChars="1080" w:hanging="2268"/>
      </w:pPr>
    </w:p>
    <w:p w14:paraId="53202DFD" w14:textId="77777777" w:rsidR="00CD73B2" w:rsidRDefault="00CD73B2" w:rsidP="00CD73B2">
      <w:pPr>
        <w:ind w:left="2268" w:hangingChars="1080" w:hanging="2268"/>
      </w:pPr>
    </w:p>
    <w:p w14:paraId="14913075" w14:textId="77777777" w:rsidR="00CD73B2" w:rsidRDefault="00CD73B2" w:rsidP="00CD73B2">
      <w:pPr>
        <w:ind w:left="2268" w:hangingChars="1080" w:hanging="2268"/>
      </w:pPr>
    </w:p>
    <w:p w14:paraId="20FCC169" w14:textId="77777777" w:rsidR="00CD73B2" w:rsidRDefault="00CD73B2" w:rsidP="00CD73B2">
      <w:pPr>
        <w:ind w:left="2268" w:hangingChars="1080" w:hanging="2268"/>
      </w:pPr>
    </w:p>
    <w:p w14:paraId="1B94A8DF" w14:textId="77777777" w:rsidR="00CD73B2" w:rsidRDefault="00CD73B2" w:rsidP="00CD73B2">
      <w:pPr>
        <w:ind w:left="2268" w:hangingChars="1080" w:hanging="2268"/>
      </w:pPr>
    </w:p>
    <w:p w14:paraId="311F30AE" w14:textId="77777777" w:rsidR="00CD73B2" w:rsidRDefault="00CD73B2" w:rsidP="00CD73B2">
      <w:pPr>
        <w:ind w:left="2268" w:hangingChars="1080" w:hanging="2268"/>
      </w:pPr>
    </w:p>
    <w:p w14:paraId="149B497F" w14:textId="77777777" w:rsidR="00CD73B2" w:rsidRDefault="00CD73B2" w:rsidP="00CD73B2">
      <w:pPr>
        <w:ind w:left="2268" w:hangingChars="1080" w:hanging="2268"/>
      </w:pPr>
    </w:p>
    <w:p w14:paraId="245F4F27" w14:textId="77777777" w:rsidR="00CD73B2" w:rsidRDefault="00CD73B2" w:rsidP="00CD73B2">
      <w:pPr>
        <w:ind w:left="2268" w:hangingChars="1080" w:hanging="2268"/>
      </w:pPr>
    </w:p>
    <w:p w14:paraId="776C3F9D" w14:textId="77777777" w:rsidR="00CD73B2" w:rsidRDefault="00CD73B2" w:rsidP="00CD73B2">
      <w:pPr>
        <w:ind w:left="2268" w:hangingChars="1080" w:hanging="2268"/>
      </w:pPr>
    </w:p>
    <w:p w14:paraId="0ED16FEF" w14:textId="77777777" w:rsidR="00CD73B2" w:rsidRDefault="00CD73B2" w:rsidP="00CD73B2">
      <w:pPr>
        <w:ind w:left="2268" w:hangingChars="1080" w:hanging="2268"/>
      </w:pPr>
    </w:p>
    <w:p w14:paraId="13BFEE15" w14:textId="77777777" w:rsidR="00CD73B2" w:rsidRDefault="00CD73B2" w:rsidP="00CD73B2">
      <w:pPr>
        <w:ind w:left="2268" w:hangingChars="1080" w:hanging="2268"/>
      </w:pPr>
    </w:p>
    <w:p w14:paraId="451D4F54" w14:textId="77777777" w:rsidR="00CD73B2" w:rsidRDefault="00CD73B2" w:rsidP="00CD73B2">
      <w:pPr>
        <w:ind w:left="2268" w:hangingChars="1080" w:hanging="2268"/>
      </w:pPr>
    </w:p>
    <w:p w14:paraId="10793018" w14:textId="77777777" w:rsidR="00CD73B2" w:rsidRDefault="00CD73B2" w:rsidP="00CD73B2">
      <w:pPr>
        <w:ind w:left="2268" w:hangingChars="1080" w:hanging="2268"/>
      </w:pPr>
    </w:p>
    <w:p w14:paraId="1436D5BF" w14:textId="77777777" w:rsidR="00CD73B2" w:rsidRPr="00037651" w:rsidRDefault="00CD73B2" w:rsidP="00CD73B2">
      <w:pPr>
        <w:ind w:left="1944" w:hangingChars="1080" w:hanging="1944"/>
        <w:rPr>
          <w:sz w:val="18"/>
        </w:rPr>
      </w:pPr>
    </w:p>
    <w:p w14:paraId="6EFE4192" w14:textId="77777777" w:rsidR="0071066D" w:rsidRDefault="0071066D" w:rsidP="00CD73B2"/>
    <w:sectPr w:rsidR="0071066D" w:rsidSect="00595470">
      <w:pgSz w:w="11906" w:h="16838"/>
      <w:pgMar w:top="851" w:right="1134" w:bottom="85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8A45C1"/>
    <w:rsid w:val="00042F68"/>
    <w:rsid w:val="001266E7"/>
    <w:rsid w:val="001B6395"/>
    <w:rsid w:val="001C0838"/>
    <w:rsid w:val="001F4B2F"/>
    <w:rsid w:val="002C02A8"/>
    <w:rsid w:val="003A57A4"/>
    <w:rsid w:val="003F4460"/>
    <w:rsid w:val="00595470"/>
    <w:rsid w:val="005D2DD0"/>
    <w:rsid w:val="00647632"/>
    <w:rsid w:val="0071066D"/>
    <w:rsid w:val="0086369F"/>
    <w:rsid w:val="008A45C1"/>
    <w:rsid w:val="00983228"/>
    <w:rsid w:val="009F7528"/>
    <w:rsid w:val="00A7489D"/>
    <w:rsid w:val="00BC62CB"/>
    <w:rsid w:val="00BF015F"/>
    <w:rsid w:val="00C465A6"/>
    <w:rsid w:val="00CD73B2"/>
    <w:rsid w:val="00D61D4D"/>
    <w:rsid w:val="00E24155"/>
    <w:rsid w:val="00E75B45"/>
    <w:rsid w:val="00EA7B46"/>
    <w:rsid w:val="00F36F2A"/>
    <w:rsid w:val="00FA0E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61">
      <v:textbox inset="5.85pt,.7pt,5.85pt,.7pt"/>
      <o:colormenu v:ext="edit" fillcolor="none [1300]" strokecolor="none [3204]"/>
    </o:shapedefaults>
    <o:shapelayout v:ext="edit">
      <o:idmap v:ext="edit" data="1"/>
      <o:rules v:ext="edit">
        <o:r id="V:Rule68" type="connector" idref="#_x0000_s1093"/>
        <o:r id="V:Rule69" type="connector" idref="#_x0000_s1043"/>
        <o:r id="V:Rule70" type="connector" idref="#_x0000_s1151"/>
        <o:r id="V:Rule71" type="connector" idref="#_x0000_s1051"/>
        <o:r id="V:Rule72" type="connector" idref="#_x0000_s1109"/>
        <o:r id="V:Rule73" type="connector" idref="#_x0000_s1071"/>
        <o:r id="V:Rule74" type="connector" idref="#_x0000_s1150"/>
        <o:r id="V:Rule75" type="connector" idref="#_x0000_s1107"/>
        <o:r id="V:Rule76" type="connector" idref="#_x0000_s1040"/>
        <o:r id="V:Rule77" type="connector" idref="#_x0000_s1077"/>
        <o:r id="V:Rule78" type="connector" idref="#_x0000_s1153"/>
        <o:r id="V:Rule79" type="connector" idref="#_x0000_s1103"/>
        <o:r id="V:Rule80" type="connector" idref="#_x0000_s1058"/>
        <o:r id="V:Rule81" type="connector" idref="#_x0000_s1106"/>
        <o:r id="V:Rule82" type="connector" idref="#_x0000_s1149"/>
        <o:r id="V:Rule83" type="connector" idref="#_x0000_s1092"/>
        <o:r id="V:Rule84" type="connector" idref="#_x0000_s1081"/>
        <o:r id="V:Rule85" type="connector" idref="#_x0000_s1096"/>
        <o:r id="V:Rule86" type="connector" idref="#_x0000_s1097"/>
        <o:r id="V:Rule87" type="connector" idref="#_x0000_s1045"/>
        <o:r id="V:Rule88" type="connector" idref="#_x0000_s1060"/>
        <o:r id="V:Rule89" type="connector" idref="#_x0000_s1054"/>
        <o:r id="V:Rule90" type="connector" idref="#_x0000_s1070"/>
        <o:r id="V:Rule91" type="connector" idref="#_x0000_s1136"/>
        <o:r id="V:Rule92" type="connector" idref="#_x0000_s1072"/>
        <o:r id="V:Rule93" type="connector" idref="#_x0000_s1135"/>
        <o:r id="V:Rule94" type="connector" idref="#_x0000_s1061"/>
        <o:r id="V:Rule95" type="connector" idref="#_x0000_s1090"/>
        <o:r id="V:Rule96" type="connector" idref="#_x0000_s1094"/>
        <o:r id="V:Rule97" type="connector" idref="#_x0000_s1134"/>
        <o:r id="V:Rule98" type="connector" idref="#_x0000_s1147"/>
        <o:r id="V:Rule99" type="connector" idref="#_x0000_s1138"/>
        <o:r id="V:Rule100" type="connector" idref="#_x0000_s1042"/>
        <o:r id="V:Rule101" type="connector" idref="#_x0000_s1052"/>
        <o:r id="V:Rule102" type="connector" idref="#_x0000_s1064"/>
        <o:r id="V:Rule103" type="connector" idref="#_x0000_s1063"/>
        <o:r id="V:Rule104" type="connector" idref="#_x0000_s1053"/>
        <o:r id="V:Rule105" type="connector" idref="#_x0000_s1066"/>
        <o:r id="V:Rule106" type="connector" idref="#_x0000_s1057"/>
        <o:r id="V:Rule107" type="connector" idref="#_x0000_s1050"/>
        <o:r id="V:Rule108" type="connector" idref="#_x0000_s1091"/>
        <o:r id="V:Rule109" type="connector" idref="#_x0000_s1095"/>
        <o:r id="V:Rule110" type="connector" idref="#_x0000_s1065"/>
        <o:r id="V:Rule111" type="connector" idref="#_x0000_s1059"/>
        <o:r id="V:Rule112" type="connector" idref="#_x0000_s1082"/>
        <o:r id="V:Rule113" type="connector" idref="#_x0000_s1049"/>
        <o:r id="V:Rule114" type="connector" idref="#_x0000_s1085"/>
        <o:r id="V:Rule115" type="connector" idref="#_x0000_s1148"/>
        <o:r id="V:Rule116" type="connector" idref="#_x0000_s1080"/>
        <o:r id="V:Rule117" type="connector" idref="#_x0000_s1075"/>
        <o:r id="V:Rule118" type="connector" idref="#_x0000_s1041"/>
        <o:r id="V:Rule119" type="connector" idref="#_x0000_s1073"/>
        <o:r id="V:Rule120" type="connector" idref="#_x0000_s1152"/>
        <o:r id="V:Rule121" type="connector" idref="#_x0000_s1104"/>
        <o:r id="V:Rule122" type="connector" idref="#_x0000_s1078"/>
        <o:r id="V:Rule123" type="connector" idref="#_x0000_s1047"/>
        <o:r id="V:Rule124" type="connector" idref="#_x0000_s1137"/>
        <o:r id="V:Rule125" type="connector" idref="#_x0000_s1079"/>
        <o:r id="V:Rule126" type="connector" idref="#_x0000_s1062"/>
        <o:r id="V:Rule127" type="connector" idref="#_x0000_s1067"/>
        <o:r id="V:Rule128" type="connector" idref="#_x0000_s1099"/>
        <o:r id="V:Rule129" type="connector" idref="#_x0000_s1076"/>
        <o:r id="V:Rule130" type="connector" idref="#_x0000_s1146"/>
        <o:r id="V:Rule131" type="connector" idref="#_x0000_s1074"/>
        <o:r id="V:Rule132" type="connector" idref="#_x0000_s1046"/>
        <o:r id="V:Rule133" type="connector" idref="#_x0000_s1139"/>
        <o:r id="V:Rule134" type="connector" idref="#_x0000_s1105"/>
      </o:rules>
      <o:regrouptable v:ext="edit">
        <o:entry new="1" old="0"/>
      </o:regrouptable>
    </o:shapelayout>
  </w:shapeDefaults>
  <w:decimalSymbol w:val="."/>
  <w:listSeparator w:val=","/>
  <w14:docId w14:val="029A38D3"/>
  <w15:docId w15:val="{E0C37BC9-C9B9-43C6-926F-70452A7BB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0E7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A45C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A45C1"/>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A7489D"/>
  </w:style>
  <w:style w:type="character" w:customStyle="1" w:styleId="a6">
    <w:name w:val="日付 (文字)"/>
    <w:basedOn w:val="a0"/>
    <w:link w:val="a5"/>
    <w:uiPriority w:val="99"/>
    <w:semiHidden/>
    <w:rsid w:val="00A748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5" Type="http://schemas.openxmlformats.org/officeDocument/2006/relationships/image" Target="media/image2.gif"/><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72</Words>
  <Characters>411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Us26006</dc:creator>
  <cp:lastModifiedBy>七重小学校 教員８０</cp:lastModifiedBy>
  <cp:revision>5</cp:revision>
  <cp:lastPrinted>2020-04-07T07:51:00Z</cp:lastPrinted>
  <dcterms:created xsi:type="dcterms:W3CDTF">2020-05-07T04:47:00Z</dcterms:created>
  <dcterms:modified xsi:type="dcterms:W3CDTF">2020-05-29T04:46:00Z</dcterms:modified>
</cp:coreProperties>
</file>